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DC" w:rsidRPr="00E85297" w:rsidRDefault="00947EDC" w:rsidP="00AE3503">
      <w:pPr>
        <w:spacing w:after="0"/>
        <w:jc w:val="center"/>
        <w:rPr>
          <w:rFonts w:ascii="Times New Roman" w:hAnsi="Times New Roman" w:cs="Times New Roman"/>
          <w:b/>
          <w:lang w:eastAsia="tr-TR"/>
        </w:rPr>
      </w:pPr>
      <w:bookmarkStart w:id="0" w:name="_GoBack"/>
      <w:bookmarkEnd w:id="0"/>
      <w:r w:rsidRPr="00E85297">
        <w:rPr>
          <w:rFonts w:ascii="Times New Roman" w:hAnsi="Times New Roman" w:cs="Times New Roman"/>
          <w:b/>
          <w:lang w:eastAsia="tr-TR"/>
        </w:rPr>
        <w:t>BANDIRMA ONYEDİ EYLÜL ÜNİVERSİTESİ</w:t>
      </w:r>
    </w:p>
    <w:p w:rsidR="009964B8" w:rsidRPr="00E85297" w:rsidRDefault="00947EDC" w:rsidP="001A508B">
      <w:pPr>
        <w:spacing w:after="0"/>
        <w:jc w:val="center"/>
        <w:rPr>
          <w:rFonts w:ascii="Times New Roman" w:hAnsi="Times New Roman" w:cs="Times New Roman"/>
          <w:b/>
          <w:lang w:eastAsia="tr-TR"/>
        </w:rPr>
      </w:pPr>
      <w:r w:rsidRPr="00E85297">
        <w:rPr>
          <w:rFonts w:ascii="Times New Roman" w:hAnsi="Times New Roman" w:cs="Times New Roman"/>
          <w:b/>
          <w:lang w:eastAsia="tr-TR"/>
        </w:rPr>
        <w:t>YABANCI DİL EĞİTİM-ÖĞRETİM VE SINAV YÖNETMELİĞİ</w:t>
      </w:r>
    </w:p>
    <w:p w:rsidR="001A508B" w:rsidRPr="00E85297" w:rsidRDefault="001A508B" w:rsidP="001A508B">
      <w:pPr>
        <w:spacing w:after="0"/>
        <w:jc w:val="center"/>
        <w:rPr>
          <w:rFonts w:ascii="Times New Roman" w:hAnsi="Times New Roman" w:cs="Times New Roman"/>
          <w:b/>
          <w:lang w:eastAsia="tr-TR"/>
        </w:rPr>
      </w:pPr>
    </w:p>
    <w:p w:rsidR="00947EDC" w:rsidRPr="00E85297" w:rsidRDefault="00947EDC" w:rsidP="00AE3503">
      <w:pPr>
        <w:spacing w:after="0"/>
        <w:jc w:val="center"/>
        <w:rPr>
          <w:rFonts w:ascii="Times New Roman" w:hAnsi="Times New Roman" w:cs="Times New Roman"/>
          <w:lang w:eastAsia="tr-TR"/>
        </w:rPr>
      </w:pPr>
      <w:r w:rsidRPr="00E85297">
        <w:rPr>
          <w:rFonts w:ascii="Times New Roman" w:hAnsi="Times New Roman" w:cs="Times New Roman"/>
          <w:b/>
          <w:bCs/>
          <w:lang w:eastAsia="tr-TR"/>
        </w:rPr>
        <w:t>BİRİNCİ BÖLÜM</w:t>
      </w:r>
    </w:p>
    <w:p w:rsidR="00947EDC" w:rsidRPr="00E85297" w:rsidRDefault="00036CD3" w:rsidP="00AE3503">
      <w:pPr>
        <w:spacing w:after="0"/>
        <w:jc w:val="center"/>
        <w:rPr>
          <w:rFonts w:ascii="Times New Roman" w:hAnsi="Times New Roman" w:cs="Times New Roman"/>
          <w:lang w:eastAsia="tr-TR"/>
        </w:rPr>
      </w:pPr>
      <w:r w:rsidRPr="00E85297">
        <w:rPr>
          <w:rFonts w:ascii="Times New Roman" w:hAnsi="Times New Roman" w:cs="Times New Roman"/>
          <w:b/>
          <w:bCs/>
          <w:lang w:eastAsia="tr-TR"/>
        </w:rPr>
        <w:t>AMAÇ, KAPSAM</w:t>
      </w:r>
      <w:r w:rsidR="004C4CD2" w:rsidRPr="00E85297">
        <w:rPr>
          <w:rFonts w:ascii="Times New Roman" w:hAnsi="Times New Roman" w:cs="Times New Roman"/>
          <w:b/>
          <w:bCs/>
          <w:lang w:eastAsia="tr-TR"/>
        </w:rPr>
        <w:t xml:space="preserve">, </w:t>
      </w:r>
      <w:r w:rsidRPr="00E85297">
        <w:rPr>
          <w:rFonts w:ascii="Times New Roman" w:hAnsi="Times New Roman" w:cs="Times New Roman"/>
          <w:b/>
          <w:bCs/>
          <w:lang w:eastAsia="tr-TR"/>
        </w:rPr>
        <w:t>DAYANAK</w:t>
      </w:r>
      <w:r w:rsidR="004C4CD2" w:rsidRPr="00E85297">
        <w:rPr>
          <w:rFonts w:ascii="Times New Roman" w:hAnsi="Times New Roman" w:cs="Times New Roman"/>
          <w:b/>
          <w:bCs/>
          <w:lang w:eastAsia="tr-TR"/>
        </w:rPr>
        <w:t xml:space="preserve"> VE TANIMLAR</w:t>
      </w:r>
    </w:p>
    <w:p w:rsidR="00947EDC" w:rsidRPr="00E85297" w:rsidRDefault="00947EDC" w:rsidP="00AE3503">
      <w:pPr>
        <w:spacing w:after="0"/>
        <w:jc w:val="both"/>
        <w:rPr>
          <w:rFonts w:ascii="Times New Roman" w:hAnsi="Times New Roman" w:cs="Times New Roman"/>
          <w:lang w:eastAsia="tr-TR"/>
        </w:rPr>
      </w:pPr>
      <w:r w:rsidRPr="00E85297">
        <w:rPr>
          <w:rFonts w:ascii="Times New Roman" w:hAnsi="Times New Roman" w:cs="Times New Roman"/>
          <w:b/>
          <w:bCs/>
          <w:lang w:eastAsia="tr-TR"/>
        </w:rPr>
        <w:t>A</w:t>
      </w:r>
      <w:r w:rsidR="004C4CD2" w:rsidRPr="00E85297">
        <w:rPr>
          <w:rFonts w:ascii="Times New Roman" w:hAnsi="Times New Roman" w:cs="Times New Roman"/>
          <w:b/>
          <w:bCs/>
          <w:lang w:eastAsia="tr-TR"/>
        </w:rPr>
        <w:t>MAÇ VE KAPSAM</w:t>
      </w:r>
    </w:p>
    <w:p w:rsidR="00947EDC" w:rsidRPr="00E85297" w:rsidRDefault="00F4237A" w:rsidP="00F4237A">
      <w:pPr>
        <w:ind w:left="142" w:hanging="142"/>
        <w:jc w:val="both"/>
        <w:rPr>
          <w:rFonts w:ascii="Times New Roman" w:hAnsi="Times New Roman" w:cs="Times New Roman"/>
        </w:rPr>
      </w:pPr>
      <w:r w:rsidRPr="00E85297">
        <w:rPr>
          <w:rFonts w:ascii="Times New Roman" w:hAnsi="Times New Roman" w:cs="Times New Roman"/>
          <w:b/>
          <w:bCs/>
          <w:lang w:eastAsia="tr-TR"/>
        </w:rPr>
        <w:t>MADDE 1</w:t>
      </w:r>
      <w:r w:rsidR="00947EDC" w:rsidRPr="00E85297">
        <w:rPr>
          <w:rFonts w:ascii="Times New Roman" w:hAnsi="Times New Roman" w:cs="Times New Roman"/>
          <w:b/>
          <w:bCs/>
          <w:lang w:eastAsia="tr-TR"/>
        </w:rPr>
        <w:t>–</w:t>
      </w:r>
      <w:r w:rsidR="004535BB" w:rsidRPr="00E85297">
        <w:rPr>
          <w:rFonts w:ascii="Times New Roman" w:hAnsi="Times New Roman" w:cs="Times New Roman"/>
          <w:lang w:eastAsia="tr-TR"/>
        </w:rPr>
        <w:t> </w:t>
      </w:r>
      <w:r w:rsidR="00947EDC" w:rsidRPr="00E85297">
        <w:rPr>
          <w:rFonts w:ascii="Times New Roman" w:hAnsi="Times New Roman" w:cs="Times New Roman"/>
          <w:lang w:eastAsia="tr-TR"/>
        </w:rPr>
        <w:t>Bu Yönetmeliğin amacı v</w:t>
      </w:r>
      <w:r w:rsidR="005410F7" w:rsidRPr="00E85297">
        <w:rPr>
          <w:rFonts w:ascii="Times New Roman" w:hAnsi="Times New Roman" w:cs="Times New Roman"/>
          <w:lang w:eastAsia="tr-TR"/>
        </w:rPr>
        <w:t xml:space="preserve">e kapsamı;  </w:t>
      </w:r>
      <w:r w:rsidR="00947EDC" w:rsidRPr="00E85297">
        <w:rPr>
          <w:rFonts w:ascii="Times New Roman" w:hAnsi="Times New Roman" w:cs="Times New Roman"/>
          <w:lang w:eastAsia="tr-TR"/>
        </w:rPr>
        <w:t xml:space="preserve">Bandırma Onyedi Eylül </w:t>
      </w:r>
      <w:r w:rsidR="00B60927" w:rsidRPr="00E85297">
        <w:rPr>
          <w:rFonts w:ascii="Times New Roman" w:hAnsi="Times New Roman" w:cs="Times New Roman"/>
          <w:lang w:eastAsia="tr-TR"/>
        </w:rPr>
        <w:t>Üniversitesine bağlı</w:t>
      </w:r>
      <w:r w:rsidR="00426FDE" w:rsidRPr="00E85297">
        <w:rPr>
          <w:rFonts w:ascii="Times New Roman" w:hAnsi="Times New Roman" w:cs="Times New Roman"/>
          <w:lang w:eastAsia="tr-TR"/>
        </w:rPr>
        <w:t xml:space="preserve"> </w:t>
      </w:r>
      <w:r w:rsidRPr="00E85297">
        <w:rPr>
          <w:rFonts w:ascii="Times New Roman" w:hAnsi="Times New Roman" w:cs="Times New Roman"/>
          <w:lang w:eastAsia="tr-TR"/>
        </w:rPr>
        <w:t xml:space="preserve">enstitü, </w:t>
      </w:r>
      <w:r w:rsidR="00B60927" w:rsidRPr="00E85297">
        <w:rPr>
          <w:rFonts w:ascii="Times New Roman" w:hAnsi="Times New Roman" w:cs="Times New Roman"/>
          <w:lang w:eastAsia="tr-TR"/>
        </w:rPr>
        <w:t xml:space="preserve">fakülte, yüksekokul ve meslek yüksekokullarındaki </w:t>
      </w:r>
      <w:r w:rsidR="00CE457B" w:rsidRPr="00E85297">
        <w:rPr>
          <w:rFonts w:ascii="Times New Roman" w:hAnsi="Times New Roman" w:cs="Times New Roman"/>
          <w:lang w:eastAsia="tr-TR"/>
        </w:rPr>
        <w:t xml:space="preserve">zorunlu ve seçmeli yabancı dil dersleri ile </w:t>
      </w:r>
      <w:r w:rsidR="00947EDC" w:rsidRPr="00E85297">
        <w:rPr>
          <w:rFonts w:ascii="Times New Roman" w:hAnsi="Times New Roman" w:cs="Times New Roman"/>
          <w:lang w:eastAsia="tr-TR"/>
        </w:rPr>
        <w:t>zorunlu ve isteğe</w:t>
      </w:r>
      <w:r w:rsidR="00CE457B" w:rsidRPr="00E85297">
        <w:rPr>
          <w:rFonts w:ascii="Times New Roman" w:hAnsi="Times New Roman" w:cs="Times New Roman"/>
          <w:lang w:eastAsia="tr-TR"/>
        </w:rPr>
        <w:t xml:space="preserve"> bağlı hazırlık sınıflarında</w:t>
      </w:r>
      <w:r w:rsidR="007F5F46" w:rsidRPr="00E85297">
        <w:rPr>
          <w:rFonts w:ascii="Times New Roman" w:hAnsi="Times New Roman" w:cs="Times New Roman"/>
          <w:lang w:eastAsia="tr-TR"/>
        </w:rPr>
        <w:t xml:space="preserve"> </w:t>
      </w:r>
      <w:r w:rsidR="00947EDC" w:rsidRPr="00E85297">
        <w:rPr>
          <w:rFonts w:ascii="Times New Roman" w:hAnsi="Times New Roman" w:cs="Times New Roman"/>
        </w:rPr>
        <w:t>öğrenci kabul, eğitim-öğretim, seviye tespit ve değerlendirme için u</w:t>
      </w:r>
      <w:r w:rsidR="00426FDE" w:rsidRPr="00E85297">
        <w:rPr>
          <w:rFonts w:ascii="Times New Roman" w:hAnsi="Times New Roman" w:cs="Times New Roman"/>
        </w:rPr>
        <w:t xml:space="preserve">ygulanacak usul ve esasları ile </w:t>
      </w:r>
      <w:r w:rsidR="00947EDC" w:rsidRPr="00E85297">
        <w:rPr>
          <w:rFonts w:ascii="Times New Roman" w:hAnsi="Times New Roman" w:cs="Times New Roman"/>
        </w:rPr>
        <w:t>fakü</w:t>
      </w:r>
      <w:r w:rsidR="006D7EDC" w:rsidRPr="00E85297">
        <w:rPr>
          <w:rFonts w:ascii="Times New Roman" w:hAnsi="Times New Roman" w:cs="Times New Roman"/>
        </w:rPr>
        <w:t>lte/</w:t>
      </w:r>
      <w:r w:rsidR="00947EDC" w:rsidRPr="00E85297">
        <w:rPr>
          <w:rFonts w:ascii="Times New Roman" w:hAnsi="Times New Roman" w:cs="Times New Roman"/>
        </w:rPr>
        <w:t xml:space="preserve"> yü</w:t>
      </w:r>
      <w:r w:rsidR="00615565" w:rsidRPr="00E85297">
        <w:rPr>
          <w:rFonts w:ascii="Times New Roman" w:hAnsi="Times New Roman" w:cs="Times New Roman"/>
        </w:rPr>
        <w:t>ksekokul/</w:t>
      </w:r>
      <w:r w:rsidR="006D7EDC" w:rsidRPr="00E85297">
        <w:rPr>
          <w:rFonts w:ascii="Times New Roman" w:hAnsi="Times New Roman" w:cs="Times New Roman"/>
        </w:rPr>
        <w:t xml:space="preserve"> meslek yüksekokulu </w:t>
      </w:r>
      <w:r w:rsidR="00CE457B" w:rsidRPr="00E85297">
        <w:rPr>
          <w:rFonts w:ascii="Times New Roman" w:hAnsi="Times New Roman" w:cs="Times New Roman"/>
        </w:rPr>
        <w:t>öğretim programlarında</w:t>
      </w:r>
      <w:r w:rsidR="00947EDC" w:rsidRPr="00E85297">
        <w:rPr>
          <w:rFonts w:ascii="Times New Roman" w:hAnsi="Times New Roman" w:cs="Times New Roman"/>
        </w:rPr>
        <w:t xml:space="preserve"> temel yabancı </w:t>
      </w:r>
      <w:r w:rsidR="00CE457B" w:rsidRPr="00E85297">
        <w:rPr>
          <w:rFonts w:ascii="Times New Roman" w:hAnsi="Times New Roman" w:cs="Times New Roman"/>
        </w:rPr>
        <w:t>dil derslerine ilişkin esasları</w:t>
      </w:r>
      <w:r w:rsidR="00947EDC" w:rsidRPr="00E85297">
        <w:rPr>
          <w:rFonts w:ascii="Times New Roman" w:hAnsi="Times New Roman" w:cs="Times New Roman"/>
        </w:rPr>
        <w:t xml:space="preserve"> düzenlemektir.</w:t>
      </w:r>
    </w:p>
    <w:p w:rsidR="00947EDC" w:rsidRPr="00E85297" w:rsidRDefault="00947EDC" w:rsidP="00AE3503">
      <w:pPr>
        <w:pStyle w:val="Default"/>
        <w:jc w:val="both"/>
        <w:rPr>
          <w:sz w:val="22"/>
          <w:szCs w:val="22"/>
        </w:rPr>
      </w:pPr>
      <w:r w:rsidRPr="00E85297">
        <w:rPr>
          <w:b/>
          <w:bCs/>
          <w:sz w:val="22"/>
          <w:szCs w:val="22"/>
          <w:lang w:eastAsia="tr-TR"/>
        </w:rPr>
        <w:t>D</w:t>
      </w:r>
      <w:r w:rsidR="004C4CD2" w:rsidRPr="00E85297">
        <w:rPr>
          <w:b/>
          <w:bCs/>
          <w:sz w:val="22"/>
          <w:szCs w:val="22"/>
          <w:lang w:eastAsia="tr-TR"/>
        </w:rPr>
        <w:t>AYANAK</w:t>
      </w:r>
    </w:p>
    <w:tbl>
      <w:tblPr>
        <w:tblW w:w="0" w:type="auto"/>
        <w:tblBorders>
          <w:top w:val="nil"/>
          <w:left w:val="nil"/>
          <w:bottom w:val="nil"/>
          <w:right w:val="nil"/>
        </w:tblBorders>
        <w:tblLayout w:type="fixed"/>
        <w:tblLook w:val="0000" w:firstRow="0" w:lastRow="0" w:firstColumn="0" w:lastColumn="0" w:noHBand="0" w:noVBand="0"/>
      </w:tblPr>
      <w:tblGrid>
        <w:gridCol w:w="381"/>
      </w:tblGrid>
      <w:tr w:rsidR="00947EDC" w:rsidRPr="00E85297" w:rsidTr="002323F2">
        <w:trPr>
          <w:trHeight w:val="200"/>
        </w:trPr>
        <w:tc>
          <w:tcPr>
            <w:tcW w:w="381" w:type="dxa"/>
          </w:tcPr>
          <w:p w:rsidR="00947EDC" w:rsidRPr="00E85297" w:rsidRDefault="00947EDC" w:rsidP="00AE3503">
            <w:pPr>
              <w:pStyle w:val="Default"/>
              <w:jc w:val="both"/>
              <w:rPr>
                <w:sz w:val="22"/>
                <w:szCs w:val="22"/>
              </w:rPr>
            </w:pPr>
            <w:r w:rsidRPr="00E85297">
              <w:rPr>
                <w:sz w:val="22"/>
                <w:szCs w:val="22"/>
              </w:rPr>
              <w:t xml:space="preserve"> </w:t>
            </w:r>
          </w:p>
        </w:tc>
      </w:tr>
    </w:tbl>
    <w:p w:rsidR="00947EDC" w:rsidRPr="00E85297" w:rsidRDefault="00947EDC" w:rsidP="00AE3503">
      <w:pPr>
        <w:jc w:val="both"/>
        <w:rPr>
          <w:rFonts w:ascii="Times New Roman" w:hAnsi="Times New Roman" w:cs="Times New Roman"/>
          <w:lang w:eastAsia="tr-TR"/>
        </w:rPr>
      </w:pPr>
      <w:r w:rsidRPr="00E85297">
        <w:rPr>
          <w:rFonts w:ascii="Times New Roman" w:hAnsi="Times New Roman" w:cs="Times New Roman"/>
          <w:b/>
          <w:bCs/>
          <w:lang w:eastAsia="tr-TR"/>
        </w:rPr>
        <w:t>MADDE 2 –</w:t>
      </w:r>
      <w:r w:rsidR="000F01B4" w:rsidRPr="00E85297">
        <w:rPr>
          <w:rFonts w:ascii="Times New Roman" w:hAnsi="Times New Roman" w:cs="Times New Roman"/>
          <w:lang w:eastAsia="tr-TR"/>
        </w:rPr>
        <w:t xml:space="preserve"> Bu Yönetmelik, 4/11/1981 tarihli ve 2547 sayılı Yükseköğretim Kanununun 14 üncü ve 49 uncu maddeleri ve </w:t>
      </w:r>
      <w:r w:rsidR="000F01B4" w:rsidRPr="00E85297">
        <w:rPr>
          <w:rFonts w:ascii="Times New Roman" w:hAnsi="Times New Roman" w:cs="Times New Roman"/>
          <w:color w:val="1C283D"/>
          <w:shd w:val="clear" w:color="auto" w:fill="FFFFFF"/>
        </w:rPr>
        <w:t>23.03.2016 tarihinde Resmi Gazete'de yayınlanan 29662</w:t>
      </w:r>
      <w:r w:rsidR="000F01B4" w:rsidRPr="00E85297">
        <w:rPr>
          <w:rFonts w:ascii="Times New Roman" w:hAnsi="Times New Roman" w:cs="Times New Roman"/>
          <w:lang w:eastAsia="tr-TR"/>
        </w:rPr>
        <w:t xml:space="preserve"> sayılı Yükseköğretim Kurumlarında Yabancı Dil Öğretimi ve Yabancı Dille Öğretim Yapılmasında Uyulacak Esaslara İlişkin Yönetmeliğe dayanılarak hazırlanmıştır.</w:t>
      </w:r>
    </w:p>
    <w:p w:rsidR="00947EDC" w:rsidRPr="00E85297" w:rsidRDefault="00947EDC" w:rsidP="001B01FF">
      <w:pPr>
        <w:spacing w:after="0"/>
        <w:jc w:val="both"/>
        <w:rPr>
          <w:rFonts w:ascii="Times New Roman" w:hAnsi="Times New Roman" w:cs="Times New Roman"/>
          <w:lang w:eastAsia="tr-TR"/>
        </w:rPr>
      </w:pPr>
      <w:r w:rsidRPr="00E85297">
        <w:rPr>
          <w:rFonts w:ascii="Times New Roman" w:hAnsi="Times New Roman" w:cs="Times New Roman"/>
          <w:b/>
          <w:bCs/>
          <w:lang w:eastAsia="tr-TR"/>
        </w:rPr>
        <w:t>T</w:t>
      </w:r>
      <w:r w:rsidR="004C4CD2" w:rsidRPr="00E85297">
        <w:rPr>
          <w:rFonts w:ascii="Times New Roman" w:hAnsi="Times New Roman" w:cs="Times New Roman"/>
          <w:b/>
          <w:bCs/>
          <w:lang w:eastAsia="tr-TR"/>
        </w:rPr>
        <w:t>ANIMLAR</w:t>
      </w:r>
    </w:p>
    <w:p w:rsidR="00947EDC" w:rsidRPr="00E85297" w:rsidRDefault="00947EDC" w:rsidP="001B01FF">
      <w:pPr>
        <w:spacing w:after="0"/>
        <w:jc w:val="both"/>
        <w:rPr>
          <w:rFonts w:ascii="Times New Roman" w:hAnsi="Times New Roman" w:cs="Times New Roman"/>
          <w:lang w:eastAsia="tr-TR"/>
        </w:rPr>
      </w:pPr>
      <w:r w:rsidRPr="00E85297">
        <w:rPr>
          <w:rFonts w:ascii="Times New Roman" w:hAnsi="Times New Roman" w:cs="Times New Roman"/>
          <w:b/>
          <w:bCs/>
          <w:lang w:eastAsia="tr-TR"/>
        </w:rPr>
        <w:t>MADDE 3 –</w:t>
      </w:r>
      <w:r w:rsidRPr="00E85297">
        <w:rPr>
          <w:rFonts w:ascii="Times New Roman" w:hAnsi="Times New Roman" w:cs="Times New Roman"/>
          <w:lang w:eastAsia="tr-TR"/>
        </w:rPr>
        <w:t> (1) Bu Yönetmelikte geçen:</w:t>
      </w:r>
    </w:p>
    <w:p w:rsidR="00947EDC" w:rsidRPr="00E85297" w:rsidRDefault="00947EDC" w:rsidP="007B2414">
      <w:pPr>
        <w:pStyle w:val="ListeParagraf"/>
        <w:numPr>
          <w:ilvl w:val="0"/>
          <w:numId w:val="1"/>
        </w:numPr>
        <w:spacing w:after="0"/>
        <w:jc w:val="both"/>
        <w:rPr>
          <w:rFonts w:ascii="Times New Roman" w:hAnsi="Times New Roman" w:cs="Times New Roman"/>
          <w:lang w:eastAsia="tr-TR"/>
        </w:rPr>
      </w:pPr>
      <w:r w:rsidRPr="00E85297">
        <w:rPr>
          <w:rFonts w:ascii="Times New Roman" w:hAnsi="Times New Roman" w:cs="Times New Roman"/>
          <w:lang w:eastAsia="tr-TR"/>
        </w:rPr>
        <w:t>Rektör: Bandırma Onyedi Eylül Üniversitesi Rektörünü,</w:t>
      </w:r>
    </w:p>
    <w:p w:rsidR="007B2414" w:rsidRPr="00E85297" w:rsidRDefault="007B2414" w:rsidP="007B2414">
      <w:pPr>
        <w:pStyle w:val="ListeParagraf"/>
        <w:numPr>
          <w:ilvl w:val="0"/>
          <w:numId w:val="1"/>
        </w:numPr>
        <w:spacing w:after="0"/>
        <w:jc w:val="both"/>
        <w:rPr>
          <w:rFonts w:ascii="Times New Roman" w:hAnsi="Times New Roman" w:cs="Times New Roman"/>
          <w:lang w:eastAsia="tr-TR"/>
        </w:rPr>
      </w:pPr>
      <w:r w:rsidRPr="00E85297">
        <w:rPr>
          <w:rFonts w:ascii="Times New Roman" w:hAnsi="Times New Roman" w:cs="Times New Roman"/>
          <w:lang w:eastAsia="tr-TR"/>
        </w:rPr>
        <w:t>Üniversite: Bandırma Onyedi Eylül Üniversitesini,</w:t>
      </w:r>
    </w:p>
    <w:p w:rsidR="000E1F37" w:rsidRPr="00E85297" w:rsidRDefault="00947EDC" w:rsidP="000E1F37">
      <w:pPr>
        <w:pStyle w:val="ListeParagraf"/>
        <w:numPr>
          <w:ilvl w:val="0"/>
          <w:numId w:val="1"/>
        </w:numPr>
        <w:spacing w:after="0"/>
        <w:jc w:val="both"/>
        <w:rPr>
          <w:rFonts w:ascii="Times New Roman" w:hAnsi="Times New Roman" w:cs="Times New Roman"/>
          <w:lang w:eastAsia="tr-TR"/>
        </w:rPr>
      </w:pPr>
      <w:r w:rsidRPr="00E85297">
        <w:rPr>
          <w:rFonts w:ascii="Times New Roman" w:hAnsi="Times New Roman" w:cs="Times New Roman"/>
          <w:lang w:eastAsia="tr-TR"/>
        </w:rPr>
        <w:t xml:space="preserve">Senato: Bandırma Onyedi Eylül </w:t>
      </w:r>
      <w:r w:rsidR="007B2414" w:rsidRPr="00E85297">
        <w:rPr>
          <w:rFonts w:ascii="Times New Roman" w:hAnsi="Times New Roman" w:cs="Times New Roman"/>
          <w:lang w:eastAsia="tr-TR"/>
        </w:rPr>
        <w:t xml:space="preserve">Üniversitesi </w:t>
      </w:r>
      <w:r w:rsidRPr="00E85297">
        <w:rPr>
          <w:rFonts w:ascii="Times New Roman" w:hAnsi="Times New Roman" w:cs="Times New Roman"/>
          <w:lang w:eastAsia="tr-TR"/>
        </w:rPr>
        <w:t>Senatosunu,</w:t>
      </w:r>
    </w:p>
    <w:p w:rsidR="00A5020E" w:rsidRPr="00E85297" w:rsidRDefault="000E1F37" w:rsidP="000E1F37">
      <w:pPr>
        <w:spacing w:after="0"/>
        <w:ind w:left="360"/>
        <w:jc w:val="both"/>
        <w:rPr>
          <w:rFonts w:ascii="Times New Roman" w:hAnsi="Times New Roman" w:cs="Times New Roman"/>
          <w:lang w:eastAsia="tr-TR"/>
        </w:rPr>
      </w:pPr>
      <w:r w:rsidRPr="00E85297">
        <w:rPr>
          <w:rFonts w:ascii="Times New Roman" w:hAnsi="Times New Roman" w:cs="Times New Roman"/>
          <w:lang w:eastAsia="tr-TR"/>
        </w:rPr>
        <w:t xml:space="preserve">ç)   </w:t>
      </w:r>
      <w:r w:rsidR="00947EDC" w:rsidRPr="00E85297">
        <w:rPr>
          <w:rFonts w:ascii="Times New Roman" w:hAnsi="Times New Roman" w:cs="Times New Roman"/>
          <w:lang w:eastAsia="tr-TR"/>
        </w:rPr>
        <w:t>Yüksekokul: Bandırma Onyedi Eylül Üniversitesi Yabancı Diller Yüksekokulunu</w:t>
      </w:r>
      <w:r w:rsidR="00FF18DF" w:rsidRPr="00E85297">
        <w:rPr>
          <w:rFonts w:ascii="Times New Roman" w:hAnsi="Times New Roman" w:cs="Times New Roman"/>
          <w:lang w:eastAsia="tr-TR"/>
        </w:rPr>
        <w:t>,</w:t>
      </w:r>
    </w:p>
    <w:p w:rsidR="00A5020E" w:rsidRPr="00E85297" w:rsidRDefault="00A5020E" w:rsidP="007B2414">
      <w:pPr>
        <w:pStyle w:val="Default"/>
        <w:numPr>
          <w:ilvl w:val="0"/>
          <w:numId w:val="1"/>
        </w:numPr>
        <w:jc w:val="both"/>
        <w:rPr>
          <w:sz w:val="22"/>
          <w:szCs w:val="22"/>
        </w:rPr>
      </w:pPr>
      <w:r w:rsidRPr="00E85297">
        <w:rPr>
          <w:sz w:val="22"/>
          <w:szCs w:val="22"/>
        </w:rPr>
        <w:t>Yönetim Kurulu: Balıkesir Üniversitesi Yabancı Diller Yüksekokulu Yönetim Kurulunu,</w:t>
      </w:r>
    </w:p>
    <w:p w:rsidR="008C06E6" w:rsidRPr="00E85297" w:rsidRDefault="00FF18DF" w:rsidP="007B2414">
      <w:pPr>
        <w:pStyle w:val="ListeParagraf"/>
        <w:numPr>
          <w:ilvl w:val="0"/>
          <w:numId w:val="1"/>
        </w:numPr>
        <w:spacing w:after="0"/>
        <w:jc w:val="both"/>
        <w:rPr>
          <w:rFonts w:ascii="Times New Roman" w:hAnsi="Times New Roman" w:cs="Times New Roman"/>
        </w:rPr>
      </w:pPr>
      <w:r w:rsidRPr="00E85297">
        <w:rPr>
          <w:rFonts w:ascii="Times New Roman" w:hAnsi="Times New Roman" w:cs="Times New Roman"/>
        </w:rPr>
        <w:t>Temel yabancı d</w:t>
      </w:r>
      <w:r w:rsidR="008C06E6" w:rsidRPr="00E85297">
        <w:rPr>
          <w:rFonts w:ascii="Times New Roman" w:hAnsi="Times New Roman" w:cs="Times New Roman"/>
        </w:rPr>
        <w:t xml:space="preserve">il dersleri: 4/11/1981 tarihli ve 2547 sayılı Kanunun 5 inci maddesinin (ı) bendi kapsamında yer alan yabancı dil derslerini, </w:t>
      </w:r>
    </w:p>
    <w:p w:rsidR="00FF18DF" w:rsidRPr="00E85297" w:rsidRDefault="00FF18DF" w:rsidP="007B2414">
      <w:pPr>
        <w:pStyle w:val="Default"/>
        <w:numPr>
          <w:ilvl w:val="0"/>
          <w:numId w:val="1"/>
        </w:numPr>
        <w:jc w:val="both"/>
        <w:rPr>
          <w:sz w:val="22"/>
          <w:szCs w:val="22"/>
        </w:rPr>
      </w:pPr>
      <w:r w:rsidRPr="00E85297">
        <w:rPr>
          <w:sz w:val="22"/>
          <w:szCs w:val="22"/>
        </w:rPr>
        <w:t>Hazırlık s</w:t>
      </w:r>
      <w:r w:rsidR="00A5020E" w:rsidRPr="00E85297">
        <w:rPr>
          <w:sz w:val="22"/>
          <w:szCs w:val="22"/>
        </w:rPr>
        <w:t>ınıfı: Bandırma Onyedi Eylül Üniversitesi Yabancı Diller Yüksekokulu</w:t>
      </w:r>
      <w:r w:rsidR="00DF62E1" w:rsidRPr="00E85297">
        <w:rPr>
          <w:sz w:val="22"/>
          <w:szCs w:val="22"/>
        </w:rPr>
        <w:t>nda açılan</w:t>
      </w:r>
      <w:r w:rsidR="00A5020E" w:rsidRPr="00E85297">
        <w:rPr>
          <w:sz w:val="22"/>
          <w:szCs w:val="22"/>
        </w:rPr>
        <w:t xml:space="preserve"> Yabancı Dil Hazırlık Sınıfını, </w:t>
      </w:r>
    </w:p>
    <w:p w:rsidR="00865644" w:rsidRPr="00E85297" w:rsidRDefault="00865644" w:rsidP="007B2414">
      <w:pPr>
        <w:pStyle w:val="Default"/>
        <w:numPr>
          <w:ilvl w:val="0"/>
          <w:numId w:val="1"/>
        </w:numPr>
        <w:spacing w:line="276" w:lineRule="auto"/>
        <w:jc w:val="both"/>
        <w:rPr>
          <w:sz w:val="22"/>
          <w:szCs w:val="22"/>
        </w:rPr>
      </w:pPr>
      <w:r w:rsidRPr="00E85297">
        <w:rPr>
          <w:sz w:val="22"/>
          <w:szCs w:val="22"/>
        </w:rPr>
        <w:t xml:space="preserve">Zorunlu hazırlık sınıfı: Kısmen veya tamamen yabancı dille eğitim yapan programların öğrencileri için açılan hazırlık sınıfını, </w:t>
      </w:r>
    </w:p>
    <w:p w:rsidR="00006FE4" w:rsidRPr="00E85297" w:rsidRDefault="00FF18DF" w:rsidP="007B2414">
      <w:pPr>
        <w:pStyle w:val="Default"/>
        <w:numPr>
          <w:ilvl w:val="0"/>
          <w:numId w:val="1"/>
        </w:numPr>
        <w:spacing w:line="276" w:lineRule="auto"/>
        <w:jc w:val="both"/>
        <w:rPr>
          <w:sz w:val="22"/>
          <w:szCs w:val="22"/>
        </w:rPr>
      </w:pPr>
      <w:r w:rsidRPr="00E85297">
        <w:rPr>
          <w:rFonts w:eastAsia="Times New Roman"/>
          <w:sz w:val="22"/>
          <w:szCs w:val="22"/>
          <w:lang w:eastAsia="tr-TR"/>
        </w:rPr>
        <w:t xml:space="preserve">İsteğe bağlı hazırlık sınıfı: </w:t>
      </w:r>
      <w:r w:rsidR="00DF62E1" w:rsidRPr="00E85297">
        <w:rPr>
          <w:rFonts w:eastAsia="Times New Roman"/>
          <w:sz w:val="22"/>
          <w:szCs w:val="22"/>
          <w:lang w:eastAsia="tr-TR"/>
        </w:rPr>
        <w:t>Ö</w:t>
      </w:r>
      <w:r w:rsidR="00006FE4" w:rsidRPr="00E85297">
        <w:rPr>
          <w:rFonts w:eastAsia="Times New Roman"/>
          <w:sz w:val="22"/>
          <w:szCs w:val="22"/>
          <w:lang w:eastAsia="tr-TR"/>
        </w:rPr>
        <w:t>ğretim di</w:t>
      </w:r>
      <w:r w:rsidR="00DF62E1" w:rsidRPr="00E85297">
        <w:rPr>
          <w:rFonts w:eastAsia="Times New Roman"/>
          <w:sz w:val="22"/>
          <w:szCs w:val="22"/>
          <w:lang w:eastAsia="tr-TR"/>
        </w:rPr>
        <w:t>li tamamen Türkçe olan programların öğrencileri için açılan ve ilk yarıyıl başlamadan önce talep</w:t>
      </w:r>
      <w:r w:rsidR="00006FE4" w:rsidRPr="00E85297">
        <w:rPr>
          <w:rFonts w:eastAsia="Times New Roman"/>
          <w:sz w:val="22"/>
          <w:szCs w:val="22"/>
          <w:lang w:eastAsia="tr-TR"/>
        </w:rPr>
        <w:t xml:space="preserve"> ha</w:t>
      </w:r>
      <w:r w:rsidR="00DF62E1" w:rsidRPr="00E85297">
        <w:rPr>
          <w:rFonts w:eastAsia="Times New Roman"/>
          <w:sz w:val="22"/>
          <w:szCs w:val="22"/>
          <w:lang w:eastAsia="tr-TR"/>
        </w:rPr>
        <w:t>linde açılacak hazırlık sınıfını</w:t>
      </w:r>
      <w:r w:rsidR="00006FE4" w:rsidRPr="00E85297">
        <w:rPr>
          <w:rFonts w:eastAsia="Times New Roman"/>
          <w:sz w:val="22"/>
          <w:szCs w:val="22"/>
          <w:lang w:eastAsia="tr-TR"/>
        </w:rPr>
        <w:t>,</w:t>
      </w:r>
    </w:p>
    <w:p w:rsidR="00865644" w:rsidRPr="00E85297" w:rsidRDefault="00865644" w:rsidP="007B2414">
      <w:pPr>
        <w:pStyle w:val="ListeParagraf"/>
        <w:numPr>
          <w:ilvl w:val="0"/>
          <w:numId w:val="1"/>
        </w:numPr>
        <w:spacing w:after="0"/>
        <w:jc w:val="both"/>
        <w:rPr>
          <w:rFonts w:ascii="Times New Roman" w:eastAsia="Times New Roman" w:hAnsi="Times New Roman" w:cs="Times New Roman"/>
          <w:lang w:eastAsia="tr-TR"/>
        </w:rPr>
      </w:pPr>
      <w:r w:rsidRPr="00E85297">
        <w:rPr>
          <w:rFonts w:ascii="Times New Roman" w:eastAsia="Times New Roman" w:hAnsi="Times New Roman" w:cs="Times New Roman"/>
          <w:lang w:eastAsia="tr-TR"/>
        </w:rPr>
        <w:t>Yabancı dilde eğitim: Programın öğretim müfredatının tamamının yabancı dilde verildiği eğitimi,</w:t>
      </w:r>
    </w:p>
    <w:p w:rsidR="00006FE4" w:rsidRPr="00E85297" w:rsidRDefault="00006FE4" w:rsidP="007B2414">
      <w:pPr>
        <w:pStyle w:val="ListeParagraf"/>
        <w:numPr>
          <w:ilvl w:val="0"/>
          <w:numId w:val="1"/>
        </w:numPr>
        <w:spacing w:after="0"/>
        <w:jc w:val="both"/>
        <w:rPr>
          <w:rFonts w:ascii="Times New Roman" w:eastAsia="Times New Roman" w:hAnsi="Times New Roman" w:cs="Times New Roman"/>
          <w:lang w:eastAsia="tr-TR"/>
        </w:rPr>
      </w:pPr>
      <w:r w:rsidRPr="00E85297">
        <w:rPr>
          <w:rFonts w:ascii="Times New Roman" w:eastAsia="Times New Roman" w:hAnsi="Times New Roman" w:cs="Times New Roman"/>
          <w:lang w:eastAsia="tr-TR"/>
        </w:rPr>
        <w:t>Kısmen yabancı dil</w:t>
      </w:r>
      <w:r w:rsidR="00FF18DF" w:rsidRPr="00E85297">
        <w:rPr>
          <w:rFonts w:ascii="Times New Roman" w:eastAsia="Times New Roman" w:hAnsi="Times New Roman" w:cs="Times New Roman"/>
          <w:lang w:eastAsia="tr-TR"/>
        </w:rPr>
        <w:t>le eğitim</w:t>
      </w:r>
      <w:r w:rsidRPr="00E85297">
        <w:rPr>
          <w:rFonts w:ascii="Times New Roman" w:eastAsia="Times New Roman" w:hAnsi="Times New Roman" w:cs="Times New Roman"/>
          <w:lang w:eastAsia="tr-TR"/>
        </w:rPr>
        <w:t>: Programda verilen derslerin toplam kredisinin en az %30’unun yabancı dilde verildiği eğitimi,</w:t>
      </w:r>
    </w:p>
    <w:p w:rsidR="00B0541A" w:rsidRPr="00E85297" w:rsidRDefault="00B0541A" w:rsidP="007B2414">
      <w:pPr>
        <w:pStyle w:val="ListeParagraf"/>
        <w:numPr>
          <w:ilvl w:val="0"/>
          <w:numId w:val="1"/>
        </w:numPr>
        <w:spacing w:after="0"/>
        <w:jc w:val="both"/>
        <w:rPr>
          <w:rFonts w:ascii="Times New Roman" w:eastAsia="Times New Roman" w:hAnsi="Times New Roman" w:cs="Times New Roman"/>
          <w:lang w:eastAsia="tr-TR"/>
        </w:rPr>
      </w:pPr>
      <w:r w:rsidRPr="00E85297">
        <w:rPr>
          <w:rFonts w:ascii="Times New Roman" w:hAnsi="Times New Roman" w:cs="Times New Roman"/>
          <w:color w:val="1C283D"/>
          <w:shd w:val="clear" w:color="auto" w:fill="FFFFFF"/>
        </w:rPr>
        <w:t xml:space="preserve">Merkezi yabancı dil sınavları: ÖSYM tarafından yapılan Yabancı Dil Bilgisi Seviye Tespit Sınavı (YDS) veya </w:t>
      </w:r>
      <w:r w:rsidR="00590382" w:rsidRPr="00E85297">
        <w:rPr>
          <w:rFonts w:ascii="Times New Roman" w:hAnsi="Times New Roman" w:cs="Times New Roman"/>
          <w:color w:val="1C283D"/>
          <w:shd w:val="clear" w:color="auto" w:fill="FFFFFF"/>
        </w:rPr>
        <w:t xml:space="preserve">ÖSYM'nin yaptığı eşdeğer bir sınavı, </w:t>
      </w:r>
      <w:r w:rsidRPr="00E85297">
        <w:rPr>
          <w:rFonts w:ascii="Times New Roman" w:hAnsi="Times New Roman" w:cs="Times New Roman"/>
          <w:color w:val="1C283D"/>
          <w:shd w:val="clear" w:color="auto" w:fill="FFFFFF"/>
        </w:rPr>
        <w:t xml:space="preserve">  </w:t>
      </w:r>
    </w:p>
    <w:p w:rsidR="00006FE4" w:rsidRPr="00E85297" w:rsidRDefault="00006FE4" w:rsidP="007B2414">
      <w:pPr>
        <w:pStyle w:val="ListeParagraf"/>
        <w:numPr>
          <w:ilvl w:val="0"/>
          <w:numId w:val="1"/>
        </w:numPr>
        <w:spacing w:after="0"/>
        <w:jc w:val="both"/>
        <w:rPr>
          <w:rFonts w:ascii="Times New Roman" w:eastAsia="Times New Roman" w:hAnsi="Times New Roman" w:cs="Times New Roman"/>
          <w:lang w:eastAsia="tr-TR"/>
        </w:rPr>
      </w:pPr>
      <w:r w:rsidRPr="00E85297">
        <w:rPr>
          <w:rFonts w:ascii="Times New Roman" w:eastAsia="Times New Roman" w:hAnsi="Times New Roman" w:cs="Times New Roman"/>
          <w:lang w:eastAsia="tr-TR"/>
        </w:rPr>
        <w:t xml:space="preserve">Yeterlilik sınavı: </w:t>
      </w:r>
      <w:r w:rsidR="00DF62E1" w:rsidRPr="00E85297">
        <w:rPr>
          <w:rFonts w:ascii="Times New Roman" w:eastAsia="Times New Roman" w:hAnsi="Times New Roman" w:cs="Times New Roman"/>
          <w:lang w:eastAsia="tr-TR"/>
        </w:rPr>
        <w:t>Öğrencilerin</w:t>
      </w:r>
      <w:r w:rsidRPr="00E85297">
        <w:rPr>
          <w:rFonts w:ascii="Times New Roman" w:eastAsia="Times New Roman" w:hAnsi="Times New Roman" w:cs="Times New Roman"/>
          <w:lang w:eastAsia="tr-TR"/>
        </w:rPr>
        <w:t xml:space="preserve"> </w:t>
      </w:r>
      <w:r w:rsidR="00754763" w:rsidRPr="00E85297">
        <w:rPr>
          <w:rFonts w:ascii="Times New Roman" w:eastAsia="Times New Roman" w:hAnsi="Times New Roman" w:cs="Times New Roman"/>
          <w:lang w:eastAsia="tr-TR"/>
        </w:rPr>
        <w:t xml:space="preserve">bir </w:t>
      </w:r>
      <w:r w:rsidRPr="00E85297">
        <w:rPr>
          <w:rFonts w:ascii="Times New Roman" w:eastAsia="Times New Roman" w:hAnsi="Times New Roman" w:cs="Times New Roman"/>
          <w:lang w:eastAsia="tr-TR"/>
        </w:rPr>
        <w:t xml:space="preserve">program </w:t>
      </w:r>
      <w:r w:rsidR="00754763" w:rsidRPr="00E85297">
        <w:rPr>
          <w:rFonts w:ascii="Times New Roman" w:eastAsia="Times New Roman" w:hAnsi="Times New Roman" w:cs="Times New Roman"/>
          <w:lang w:eastAsia="tr-TR"/>
        </w:rPr>
        <w:t xml:space="preserve">veya ders </w:t>
      </w:r>
      <w:r w:rsidRPr="00E85297">
        <w:rPr>
          <w:rFonts w:ascii="Times New Roman" w:eastAsia="Times New Roman" w:hAnsi="Times New Roman" w:cs="Times New Roman"/>
          <w:lang w:eastAsia="tr-TR"/>
        </w:rPr>
        <w:t>için istenen yabancı dil düzeyi ile yeterliliğine sahip olup olmadığını veya yabancı dil yeterliliğini kazanıp kazanmadığını</w:t>
      </w:r>
      <w:r w:rsidR="00754763" w:rsidRPr="00E85297">
        <w:rPr>
          <w:rFonts w:ascii="Times New Roman" w:eastAsia="Times New Roman" w:hAnsi="Times New Roman" w:cs="Times New Roman"/>
          <w:lang w:eastAsia="tr-TR"/>
        </w:rPr>
        <w:t xml:space="preserve"> ölçen </w:t>
      </w:r>
      <w:r w:rsidR="003B0BE6" w:rsidRPr="00E85297">
        <w:rPr>
          <w:rFonts w:ascii="Times New Roman" w:eastAsia="Times New Roman" w:hAnsi="Times New Roman" w:cs="Times New Roman"/>
          <w:lang w:eastAsia="tr-TR"/>
        </w:rPr>
        <w:t>sınavı</w:t>
      </w:r>
    </w:p>
    <w:p w:rsidR="00DC45B0" w:rsidRPr="00E85297" w:rsidRDefault="00A75739" w:rsidP="007B2414">
      <w:pPr>
        <w:pStyle w:val="ListeParagraf"/>
        <w:numPr>
          <w:ilvl w:val="0"/>
          <w:numId w:val="1"/>
        </w:numPr>
        <w:spacing w:after="0"/>
        <w:jc w:val="both"/>
        <w:rPr>
          <w:rFonts w:ascii="Times New Roman" w:eastAsia="Times New Roman" w:hAnsi="Times New Roman" w:cs="Times New Roman"/>
          <w:lang w:eastAsia="tr-TR"/>
        </w:rPr>
      </w:pPr>
      <w:r w:rsidRPr="00E85297">
        <w:rPr>
          <w:rFonts w:ascii="Times New Roman" w:eastAsia="Times New Roman" w:hAnsi="Times New Roman" w:cs="Times New Roman"/>
          <w:lang w:eastAsia="tr-TR"/>
        </w:rPr>
        <w:t>Seviye Tespit S</w:t>
      </w:r>
      <w:r w:rsidR="00865644" w:rsidRPr="00E85297">
        <w:rPr>
          <w:rFonts w:ascii="Times New Roman" w:eastAsia="Times New Roman" w:hAnsi="Times New Roman" w:cs="Times New Roman"/>
          <w:lang w:eastAsia="tr-TR"/>
        </w:rPr>
        <w:t>ınavı:  Öğrencinin hazırlık sınıfı eğitimine hangi düzeyden devam edeceğini belirleyen sınavı,</w:t>
      </w:r>
    </w:p>
    <w:p w:rsidR="00732997" w:rsidRPr="00E85297" w:rsidRDefault="00732997" w:rsidP="007B2414">
      <w:pPr>
        <w:pStyle w:val="ListeParagraf"/>
        <w:numPr>
          <w:ilvl w:val="0"/>
          <w:numId w:val="1"/>
        </w:numPr>
        <w:spacing w:after="0"/>
        <w:jc w:val="both"/>
        <w:rPr>
          <w:rFonts w:ascii="Times New Roman" w:eastAsia="Times New Roman" w:hAnsi="Times New Roman" w:cs="Times New Roman"/>
          <w:lang w:eastAsia="tr-TR"/>
        </w:rPr>
      </w:pPr>
      <w:r w:rsidRPr="00E85297">
        <w:rPr>
          <w:rFonts w:ascii="Times New Roman" w:hAnsi="Times New Roman" w:cs="Times New Roman"/>
          <w:lang w:eastAsia="tr-TR"/>
        </w:rPr>
        <w:t>Hazırlık Sınıfı Yıl İçi Değerlendirmesi: Hazırlık sınıfı derslerine devam eden öğrencilere uygulanan akademik yıl içindeki yazılı ve sözlü sınavları, ödevleri ve sunumları,</w:t>
      </w:r>
    </w:p>
    <w:p w:rsidR="003658CA" w:rsidRPr="00E85297" w:rsidRDefault="00A75739" w:rsidP="007B2414">
      <w:pPr>
        <w:pStyle w:val="ListeParagraf"/>
        <w:numPr>
          <w:ilvl w:val="0"/>
          <w:numId w:val="1"/>
        </w:numPr>
        <w:spacing w:after="0"/>
        <w:jc w:val="both"/>
        <w:rPr>
          <w:rFonts w:ascii="Times New Roman" w:hAnsi="Times New Roman" w:cs="Times New Roman"/>
        </w:rPr>
      </w:pPr>
      <w:r w:rsidRPr="00E85297">
        <w:rPr>
          <w:rFonts w:ascii="Times New Roman" w:hAnsi="Times New Roman" w:cs="Times New Roman"/>
        </w:rPr>
        <w:t xml:space="preserve">Yarıyıl Sonu </w:t>
      </w:r>
      <w:r w:rsidR="003658CA" w:rsidRPr="00E85297">
        <w:rPr>
          <w:rFonts w:ascii="Times New Roman" w:hAnsi="Times New Roman" w:cs="Times New Roman"/>
        </w:rPr>
        <w:t>Sı</w:t>
      </w:r>
      <w:r w:rsidRPr="00E85297">
        <w:rPr>
          <w:rFonts w:ascii="Times New Roman" w:hAnsi="Times New Roman" w:cs="Times New Roman"/>
        </w:rPr>
        <w:t>navı: Güze ve Bahar yarıyılları</w:t>
      </w:r>
      <w:r w:rsidR="003658CA" w:rsidRPr="00E85297">
        <w:rPr>
          <w:rFonts w:ascii="Times New Roman" w:hAnsi="Times New Roman" w:cs="Times New Roman"/>
        </w:rPr>
        <w:t xml:space="preserve"> bitiminde</w:t>
      </w:r>
      <w:r w:rsidRPr="00E85297">
        <w:rPr>
          <w:rFonts w:ascii="Times New Roman" w:hAnsi="Times New Roman" w:cs="Times New Roman"/>
        </w:rPr>
        <w:t xml:space="preserve"> öğrenci yeterliliğini ölçek </w:t>
      </w:r>
      <w:r w:rsidR="003658CA" w:rsidRPr="00E85297">
        <w:rPr>
          <w:rFonts w:ascii="Times New Roman" w:hAnsi="Times New Roman" w:cs="Times New Roman"/>
        </w:rPr>
        <w:t xml:space="preserve">amacıyla </w:t>
      </w:r>
      <w:r w:rsidR="00DF62E1" w:rsidRPr="00E85297">
        <w:rPr>
          <w:rFonts w:ascii="Times New Roman" w:hAnsi="Times New Roman" w:cs="Times New Roman"/>
        </w:rPr>
        <w:t xml:space="preserve">derslerin bitiminden sonra </w:t>
      </w:r>
      <w:r w:rsidR="003658CA" w:rsidRPr="00E85297">
        <w:rPr>
          <w:rFonts w:ascii="Times New Roman" w:hAnsi="Times New Roman" w:cs="Times New Roman"/>
        </w:rPr>
        <w:t xml:space="preserve">uygulanan sınavı, </w:t>
      </w:r>
    </w:p>
    <w:p w:rsidR="002045F0" w:rsidRPr="00E85297" w:rsidRDefault="00CD00AC" w:rsidP="007D32DF">
      <w:pPr>
        <w:pStyle w:val="ListeParagraf"/>
        <w:numPr>
          <w:ilvl w:val="0"/>
          <w:numId w:val="1"/>
        </w:numPr>
        <w:spacing w:after="0"/>
        <w:jc w:val="both"/>
        <w:rPr>
          <w:rFonts w:ascii="Times New Roman" w:hAnsi="Times New Roman" w:cs="Times New Roman"/>
        </w:rPr>
      </w:pPr>
      <w:r w:rsidRPr="00E85297">
        <w:rPr>
          <w:rFonts w:ascii="Times New Roman" w:hAnsi="Times New Roman" w:cs="Times New Roman"/>
        </w:rPr>
        <w:t xml:space="preserve">Yılsonu Değerlendirmesi: Zorunlu veya İsteğe Bağlı Hazırlık Sınıflarında yıl içinde yapılan değerlendirmeler </w:t>
      </w:r>
      <w:r w:rsidR="00865644" w:rsidRPr="00E85297">
        <w:rPr>
          <w:rFonts w:ascii="Times New Roman" w:hAnsi="Times New Roman" w:cs="Times New Roman"/>
        </w:rPr>
        <w:t>ile yıl</w:t>
      </w:r>
      <w:r w:rsidR="00CE75E5" w:rsidRPr="00E85297">
        <w:rPr>
          <w:rFonts w:ascii="Times New Roman" w:hAnsi="Times New Roman" w:cs="Times New Roman"/>
        </w:rPr>
        <w:t>sonu sınavının temel alınarak yapılan öğ</w:t>
      </w:r>
      <w:r w:rsidR="00865644" w:rsidRPr="00E85297">
        <w:rPr>
          <w:rFonts w:ascii="Times New Roman" w:hAnsi="Times New Roman" w:cs="Times New Roman"/>
        </w:rPr>
        <w:t>renci başarı puanını hesaplamayı ifade eder.</w:t>
      </w:r>
    </w:p>
    <w:p w:rsidR="006B5410" w:rsidRPr="00E85297" w:rsidRDefault="00947EDC" w:rsidP="007D32DF">
      <w:pPr>
        <w:spacing w:after="0"/>
        <w:jc w:val="center"/>
        <w:rPr>
          <w:rFonts w:ascii="Times New Roman" w:hAnsi="Times New Roman" w:cs="Times New Roman"/>
          <w:lang w:eastAsia="tr-TR"/>
        </w:rPr>
      </w:pPr>
      <w:r w:rsidRPr="00E85297">
        <w:rPr>
          <w:rFonts w:ascii="Times New Roman" w:hAnsi="Times New Roman" w:cs="Times New Roman"/>
          <w:b/>
          <w:bCs/>
          <w:lang w:eastAsia="tr-TR"/>
        </w:rPr>
        <w:t>İKİNCİ BÖLÜM</w:t>
      </w:r>
    </w:p>
    <w:p w:rsidR="00F9585B" w:rsidRPr="00E85297" w:rsidRDefault="00F9585B" w:rsidP="00AE3503">
      <w:pPr>
        <w:spacing w:after="0"/>
        <w:jc w:val="center"/>
        <w:rPr>
          <w:rFonts w:ascii="Times New Roman" w:hAnsi="Times New Roman" w:cs="Times New Roman"/>
          <w:b/>
          <w:bCs/>
        </w:rPr>
      </w:pPr>
      <w:r w:rsidRPr="00E85297">
        <w:rPr>
          <w:rFonts w:ascii="Times New Roman" w:hAnsi="Times New Roman" w:cs="Times New Roman"/>
          <w:b/>
          <w:bCs/>
        </w:rPr>
        <w:lastRenderedPageBreak/>
        <w:t xml:space="preserve">ZORUNLU YABANCI DİL DERSLERİ </w:t>
      </w:r>
    </w:p>
    <w:p w:rsidR="00947EDC" w:rsidRPr="00E85297" w:rsidRDefault="00F9585B" w:rsidP="00F9585B">
      <w:pPr>
        <w:spacing w:after="0"/>
        <w:jc w:val="center"/>
        <w:rPr>
          <w:rFonts w:ascii="Times New Roman" w:hAnsi="Times New Roman" w:cs="Times New Roman"/>
          <w:b/>
          <w:bCs/>
        </w:rPr>
      </w:pPr>
      <w:r w:rsidRPr="00E85297">
        <w:rPr>
          <w:rFonts w:ascii="Times New Roman" w:hAnsi="Times New Roman" w:cs="Times New Roman"/>
          <w:b/>
          <w:bCs/>
        </w:rPr>
        <w:t>ÖĞRETİMİNE İLİŞKİN ESASLAR</w:t>
      </w:r>
    </w:p>
    <w:p w:rsidR="00281D9D" w:rsidRPr="00E85297" w:rsidRDefault="00281D9D" w:rsidP="00AE3503">
      <w:pPr>
        <w:spacing w:after="0"/>
        <w:jc w:val="both"/>
        <w:rPr>
          <w:rFonts w:ascii="Times New Roman" w:hAnsi="Times New Roman" w:cs="Times New Roman"/>
          <w:lang w:eastAsia="tr-TR"/>
        </w:rPr>
      </w:pPr>
    </w:p>
    <w:p w:rsidR="009648C9" w:rsidRPr="00E85297" w:rsidRDefault="00754763" w:rsidP="00AE3503">
      <w:pPr>
        <w:jc w:val="both"/>
        <w:rPr>
          <w:rFonts w:ascii="Times New Roman" w:eastAsia="Calibri" w:hAnsi="Times New Roman" w:cs="Times New Roman"/>
          <w:bCs/>
        </w:rPr>
      </w:pPr>
      <w:r w:rsidRPr="00E85297">
        <w:rPr>
          <w:rFonts w:ascii="Times New Roman" w:hAnsi="Times New Roman" w:cs="Times New Roman"/>
          <w:b/>
          <w:bCs/>
          <w:lang w:eastAsia="tr-TR"/>
        </w:rPr>
        <w:t>MADDE</w:t>
      </w:r>
      <w:r w:rsidR="00EE0160" w:rsidRPr="00E85297">
        <w:rPr>
          <w:rFonts w:ascii="Times New Roman" w:hAnsi="Times New Roman" w:cs="Times New Roman"/>
          <w:b/>
          <w:bCs/>
          <w:lang w:eastAsia="tr-TR"/>
        </w:rPr>
        <w:t xml:space="preserve"> 4- </w:t>
      </w:r>
      <w:r w:rsidR="00281D9D" w:rsidRPr="00E85297">
        <w:rPr>
          <w:rFonts w:ascii="Times New Roman" w:hAnsi="Times New Roman" w:cs="Times New Roman"/>
          <w:bCs/>
        </w:rPr>
        <w:t xml:space="preserve">Zorunlu yabancı dil dersleri </w:t>
      </w:r>
      <w:r w:rsidR="00281D9D" w:rsidRPr="00E85297">
        <w:rPr>
          <w:rFonts w:ascii="Times New Roman" w:eastAsia="Calibri" w:hAnsi="Times New Roman" w:cs="Times New Roman"/>
          <w:bCs/>
        </w:rPr>
        <w:t xml:space="preserve">fakülte, </w:t>
      </w:r>
      <w:r w:rsidR="00281D9D" w:rsidRPr="00E85297">
        <w:rPr>
          <w:rFonts w:ascii="Times New Roman" w:hAnsi="Times New Roman" w:cs="Times New Roman"/>
          <w:bCs/>
        </w:rPr>
        <w:t xml:space="preserve">konservatuar, </w:t>
      </w:r>
      <w:r w:rsidR="00281D9D" w:rsidRPr="00E85297">
        <w:rPr>
          <w:rFonts w:ascii="Times New Roman" w:eastAsia="Calibri" w:hAnsi="Times New Roman" w:cs="Times New Roman"/>
          <w:bCs/>
        </w:rPr>
        <w:t>yüksek</w:t>
      </w:r>
      <w:r w:rsidR="00281D9D" w:rsidRPr="00E85297">
        <w:rPr>
          <w:rFonts w:ascii="Times New Roman" w:hAnsi="Times New Roman" w:cs="Times New Roman"/>
          <w:bCs/>
        </w:rPr>
        <w:t>okul ve meslek yüksekokull</w:t>
      </w:r>
      <w:r w:rsidR="001B6C78" w:rsidRPr="00E85297">
        <w:rPr>
          <w:rFonts w:ascii="Times New Roman" w:hAnsi="Times New Roman" w:cs="Times New Roman"/>
          <w:bCs/>
        </w:rPr>
        <w:t>arındaki tüm programları kapsar</w:t>
      </w:r>
      <w:r w:rsidR="009648C9" w:rsidRPr="00E85297">
        <w:rPr>
          <w:rFonts w:ascii="Times New Roman" w:eastAsia="Calibri" w:hAnsi="Times New Roman" w:cs="Times New Roman"/>
          <w:bCs/>
        </w:rPr>
        <w:t>.</w:t>
      </w:r>
    </w:p>
    <w:p w:rsidR="00BD3C51" w:rsidRPr="00E85297" w:rsidRDefault="00754763" w:rsidP="00AE3503">
      <w:pPr>
        <w:jc w:val="both"/>
        <w:rPr>
          <w:rFonts w:ascii="Times New Roman" w:eastAsia="Calibri" w:hAnsi="Times New Roman" w:cs="Times New Roman"/>
          <w:b/>
          <w:bCs/>
        </w:rPr>
      </w:pPr>
      <w:r w:rsidRPr="00E85297">
        <w:rPr>
          <w:rFonts w:ascii="Times New Roman" w:eastAsia="Calibri" w:hAnsi="Times New Roman" w:cs="Times New Roman"/>
          <w:b/>
          <w:bCs/>
        </w:rPr>
        <w:t>MADDE</w:t>
      </w:r>
      <w:r w:rsidR="009648C9" w:rsidRPr="00E85297">
        <w:rPr>
          <w:rFonts w:ascii="Times New Roman" w:eastAsia="Calibri" w:hAnsi="Times New Roman" w:cs="Times New Roman"/>
          <w:b/>
          <w:bCs/>
        </w:rPr>
        <w:t xml:space="preserve"> 5-</w:t>
      </w:r>
      <w:r w:rsidR="00BD3C51" w:rsidRPr="00E85297">
        <w:rPr>
          <w:rFonts w:ascii="Times New Roman" w:eastAsia="Calibri" w:hAnsi="Times New Roman" w:cs="Times New Roman"/>
          <w:bCs/>
        </w:rPr>
        <w:t xml:space="preserve"> </w:t>
      </w:r>
      <w:r w:rsidR="00F2135F" w:rsidRPr="00E85297">
        <w:rPr>
          <w:rFonts w:ascii="Times New Roman" w:eastAsia="Calibri" w:hAnsi="Times New Roman" w:cs="Times New Roman"/>
          <w:b/>
          <w:bCs/>
        </w:rPr>
        <w:t>Zorunlu Derslerden Muafiyet</w:t>
      </w:r>
    </w:p>
    <w:p w:rsidR="00BD3C51" w:rsidRPr="00E85297" w:rsidRDefault="009648C9" w:rsidP="00BD3C51">
      <w:pPr>
        <w:ind w:firstLine="426"/>
        <w:jc w:val="both"/>
        <w:rPr>
          <w:rFonts w:ascii="Times New Roman" w:hAnsi="Times New Roman" w:cs="Times New Roman"/>
          <w:b/>
          <w:bCs/>
          <w:lang w:eastAsia="tr-TR"/>
        </w:rPr>
      </w:pPr>
      <w:r w:rsidRPr="00E85297">
        <w:rPr>
          <w:rFonts w:ascii="Times New Roman" w:eastAsia="Calibri" w:hAnsi="Times New Roman" w:cs="Times New Roman"/>
          <w:bCs/>
        </w:rPr>
        <w:t xml:space="preserve"> </w:t>
      </w:r>
      <w:r w:rsidR="000E1F37" w:rsidRPr="00E85297">
        <w:rPr>
          <w:rFonts w:ascii="Times New Roman" w:eastAsia="Calibri" w:hAnsi="Times New Roman" w:cs="Times New Roman"/>
          <w:b/>
          <w:bCs/>
        </w:rPr>
        <w:t>(</w:t>
      </w:r>
      <w:r w:rsidR="00BD3C51" w:rsidRPr="00E85297">
        <w:rPr>
          <w:rFonts w:ascii="Times New Roman" w:eastAsia="Calibri" w:hAnsi="Times New Roman" w:cs="Times New Roman"/>
          <w:b/>
          <w:bCs/>
        </w:rPr>
        <w:t>1</w:t>
      </w:r>
      <w:r w:rsidR="000E1F37" w:rsidRPr="00E85297">
        <w:rPr>
          <w:rFonts w:ascii="Times New Roman" w:eastAsia="Calibri" w:hAnsi="Times New Roman" w:cs="Times New Roman"/>
          <w:b/>
          <w:bCs/>
        </w:rPr>
        <w:t>)</w:t>
      </w:r>
      <w:r w:rsidR="00BD3C51" w:rsidRPr="00E85297">
        <w:rPr>
          <w:rFonts w:ascii="Times New Roman" w:eastAsia="Calibri" w:hAnsi="Times New Roman" w:cs="Times New Roman"/>
          <w:bCs/>
        </w:rPr>
        <w:t xml:space="preserve"> </w:t>
      </w:r>
      <w:r w:rsidR="00615565" w:rsidRPr="00E85297">
        <w:rPr>
          <w:rFonts w:ascii="Times New Roman" w:eastAsia="Calibri" w:hAnsi="Times New Roman" w:cs="Times New Roman"/>
          <w:bCs/>
        </w:rPr>
        <w:t>Ö</w:t>
      </w:r>
      <w:r w:rsidR="00F16FD7" w:rsidRPr="00E85297">
        <w:rPr>
          <w:rFonts w:ascii="Times New Roman" w:eastAsia="Times New Roman" w:hAnsi="Times New Roman" w:cs="Times New Roman"/>
          <w:lang w:eastAsia="tr-TR"/>
        </w:rPr>
        <w:t xml:space="preserve">ğretim dili Türkçe olan bir fakülte/yüksekokul/meslek yüksekokulu programına ilk </w:t>
      </w:r>
      <w:r w:rsidR="00C04677" w:rsidRPr="00E85297">
        <w:rPr>
          <w:rFonts w:ascii="Times New Roman" w:eastAsia="Times New Roman" w:hAnsi="Times New Roman" w:cs="Times New Roman"/>
          <w:lang w:eastAsia="tr-TR"/>
        </w:rPr>
        <w:t>defa kayıt yaptıran öğrenciler</w:t>
      </w:r>
      <w:r w:rsidR="00F16FD7" w:rsidRPr="00E85297">
        <w:rPr>
          <w:rFonts w:ascii="Times New Roman" w:eastAsia="Times New Roman" w:hAnsi="Times New Roman" w:cs="Times New Roman"/>
          <w:lang w:eastAsia="tr-TR"/>
        </w:rPr>
        <w:t xml:space="preserve">, 2547 </w:t>
      </w:r>
      <w:r w:rsidR="00085183" w:rsidRPr="00E85297">
        <w:rPr>
          <w:rFonts w:ascii="Times New Roman" w:eastAsia="Times New Roman" w:hAnsi="Times New Roman" w:cs="Times New Roman"/>
          <w:lang w:eastAsia="tr-TR"/>
        </w:rPr>
        <w:t>sayılı Kanunun 5'</w:t>
      </w:r>
      <w:r w:rsidR="00F16FD7" w:rsidRPr="00E85297">
        <w:rPr>
          <w:rFonts w:ascii="Times New Roman" w:eastAsia="Times New Roman" w:hAnsi="Times New Roman" w:cs="Times New Roman"/>
          <w:lang w:eastAsia="tr-TR"/>
        </w:rPr>
        <w:t>inci maddesinin birinci fıkrasını</w:t>
      </w:r>
      <w:r w:rsidR="00422FB9" w:rsidRPr="00E85297">
        <w:rPr>
          <w:rFonts w:ascii="Times New Roman" w:eastAsia="Times New Roman" w:hAnsi="Times New Roman" w:cs="Times New Roman"/>
          <w:lang w:eastAsia="tr-TR"/>
        </w:rPr>
        <w:t xml:space="preserve">n (ı) bendi gereğince alınması </w:t>
      </w:r>
      <w:r w:rsidR="00F16FD7" w:rsidRPr="00E85297">
        <w:rPr>
          <w:rFonts w:ascii="Times New Roman" w:eastAsia="Times New Roman" w:hAnsi="Times New Roman" w:cs="Times New Roman"/>
          <w:lang w:eastAsia="tr-TR"/>
        </w:rPr>
        <w:t>zorunlu olan yabancı dil der</w:t>
      </w:r>
      <w:r w:rsidR="00C733CE" w:rsidRPr="00E85297">
        <w:rPr>
          <w:rFonts w:ascii="Times New Roman" w:eastAsia="Times New Roman" w:hAnsi="Times New Roman" w:cs="Times New Roman"/>
          <w:lang w:eastAsia="tr-TR"/>
        </w:rPr>
        <w:t xml:space="preserve">slerinden muaf </w:t>
      </w:r>
      <w:r w:rsidR="0013776F" w:rsidRPr="00E85297">
        <w:rPr>
          <w:rFonts w:ascii="Times New Roman" w:eastAsia="Times New Roman" w:hAnsi="Times New Roman" w:cs="Times New Roman"/>
          <w:lang w:eastAsia="tr-TR"/>
        </w:rPr>
        <w:t>sayılmak</w:t>
      </w:r>
      <w:r w:rsidR="00F16FD7" w:rsidRPr="00E85297">
        <w:rPr>
          <w:rFonts w:ascii="Times New Roman" w:eastAsia="Times New Roman" w:hAnsi="Times New Roman" w:cs="Times New Roman"/>
          <w:lang w:eastAsia="tr-TR"/>
        </w:rPr>
        <w:t xml:space="preserve"> için kayıt oldukları dönem başında </w:t>
      </w:r>
      <w:r w:rsidR="00BF4675" w:rsidRPr="00E85297">
        <w:rPr>
          <w:rFonts w:ascii="Times New Roman" w:eastAsia="Times New Roman" w:hAnsi="Times New Roman" w:cs="Times New Roman"/>
          <w:lang w:eastAsia="tr-TR"/>
        </w:rPr>
        <w:t>Yabancı Diller Yüksekokulu tarafın</w:t>
      </w:r>
      <w:r w:rsidR="0053794E" w:rsidRPr="00E85297">
        <w:rPr>
          <w:rFonts w:ascii="Times New Roman" w:eastAsia="Times New Roman" w:hAnsi="Times New Roman" w:cs="Times New Roman"/>
          <w:lang w:eastAsia="tr-TR"/>
        </w:rPr>
        <w:t>dan</w:t>
      </w:r>
      <w:r w:rsidR="00AC2729" w:rsidRPr="00E85297">
        <w:rPr>
          <w:rFonts w:ascii="Times New Roman" w:eastAsia="Times New Roman" w:hAnsi="Times New Roman" w:cs="Times New Roman"/>
          <w:lang w:eastAsia="tr-TR"/>
        </w:rPr>
        <w:t xml:space="preserve"> bir yabancı dil yeterlilik</w:t>
      </w:r>
      <w:r w:rsidR="00410787" w:rsidRPr="00E85297">
        <w:rPr>
          <w:rFonts w:ascii="Times New Roman" w:eastAsia="Times New Roman" w:hAnsi="Times New Roman" w:cs="Times New Roman"/>
          <w:lang w:eastAsia="tr-TR"/>
        </w:rPr>
        <w:t xml:space="preserve"> (muafiyet)</w:t>
      </w:r>
      <w:r w:rsidR="0053794E" w:rsidRPr="00E85297">
        <w:rPr>
          <w:rFonts w:ascii="Times New Roman" w:eastAsia="Times New Roman" w:hAnsi="Times New Roman" w:cs="Times New Roman"/>
          <w:lang w:eastAsia="tr-TR"/>
        </w:rPr>
        <w:t xml:space="preserve"> </w:t>
      </w:r>
      <w:r w:rsidR="00F16FD7" w:rsidRPr="00E85297">
        <w:rPr>
          <w:rFonts w:ascii="Times New Roman" w:eastAsia="Times New Roman" w:hAnsi="Times New Roman" w:cs="Times New Roman"/>
          <w:lang w:eastAsia="tr-TR"/>
        </w:rPr>
        <w:t>sınavı</w:t>
      </w:r>
      <w:r w:rsidR="0013776F" w:rsidRPr="00E85297">
        <w:rPr>
          <w:rFonts w:ascii="Times New Roman" w:eastAsia="Times New Roman" w:hAnsi="Times New Roman" w:cs="Times New Roman"/>
          <w:lang w:eastAsia="tr-TR"/>
        </w:rPr>
        <w:t>na tabi tutulurlar</w:t>
      </w:r>
      <w:r w:rsidR="007E60CB" w:rsidRPr="00E85297">
        <w:rPr>
          <w:rFonts w:ascii="Times New Roman" w:eastAsia="Times New Roman" w:hAnsi="Times New Roman" w:cs="Times New Roman"/>
          <w:lang w:eastAsia="tr-TR"/>
        </w:rPr>
        <w:t xml:space="preserve">.  </w:t>
      </w:r>
    </w:p>
    <w:p w:rsidR="00BD3C51" w:rsidRPr="00E85297" w:rsidRDefault="000E1F37" w:rsidP="00BD3C51">
      <w:pPr>
        <w:ind w:firstLine="426"/>
        <w:jc w:val="both"/>
        <w:rPr>
          <w:rFonts w:ascii="Times New Roman" w:hAnsi="Times New Roman" w:cs="Times New Roman"/>
          <w:b/>
          <w:bCs/>
          <w:lang w:eastAsia="tr-TR"/>
        </w:rPr>
      </w:pPr>
      <w:r w:rsidRPr="00E85297">
        <w:rPr>
          <w:rFonts w:ascii="Times New Roman" w:hAnsi="Times New Roman" w:cs="Times New Roman"/>
          <w:b/>
          <w:bCs/>
          <w:lang w:eastAsia="tr-TR"/>
        </w:rPr>
        <w:t>(</w:t>
      </w:r>
      <w:r w:rsidR="00BD3C51" w:rsidRPr="00E85297">
        <w:rPr>
          <w:rFonts w:ascii="Times New Roman" w:hAnsi="Times New Roman" w:cs="Times New Roman"/>
          <w:b/>
          <w:bCs/>
          <w:lang w:eastAsia="tr-TR"/>
        </w:rPr>
        <w:t>2</w:t>
      </w:r>
      <w:r w:rsidRPr="00E85297">
        <w:rPr>
          <w:rFonts w:ascii="Times New Roman" w:hAnsi="Times New Roman" w:cs="Times New Roman"/>
          <w:b/>
          <w:bCs/>
          <w:lang w:eastAsia="tr-TR"/>
        </w:rPr>
        <w:t>)</w:t>
      </w:r>
      <w:r w:rsidR="00BD3C51" w:rsidRPr="00E85297">
        <w:rPr>
          <w:rFonts w:ascii="Times New Roman" w:hAnsi="Times New Roman" w:cs="Times New Roman"/>
          <w:b/>
          <w:bCs/>
          <w:lang w:eastAsia="tr-TR"/>
        </w:rPr>
        <w:t xml:space="preserve"> </w:t>
      </w:r>
      <w:r w:rsidR="007E60CB" w:rsidRPr="00E85297">
        <w:rPr>
          <w:rFonts w:ascii="Times New Roman" w:eastAsia="Times New Roman" w:hAnsi="Times New Roman" w:cs="Times New Roman"/>
          <w:color w:val="1C283D"/>
          <w:lang w:eastAsia="tr-TR"/>
        </w:rPr>
        <w:t xml:space="preserve">Yeterlilik Sınavında başarılı olma puanı; </w:t>
      </w:r>
      <w:r w:rsidR="00D67C53" w:rsidRPr="00E85297">
        <w:rPr>
          <w:rFonts w:ascii="Times New Roman" w:eastAsia="Times New Roman" w:hAnsi="Times New Roman" w:cs="Times New Roman"/>
          <w:color w:val="1C283D"/>
          <w:lang w:eastAsia="tr-TR"/>
        </w:rPr>
        <w:t xml:space="preserve">Bandırma Onyedi Eylül Üniversitesi Ön Lisans ve Lisans Eğitim-Öğretim ve Sınav </w:t>
      </w:r>
      <w:r w:rsidR="007E60CB" w:rsidRPr="00E85297">
        <w:rPr>
          <w:rFonts w:ascii="Times New Roman" w:eastAsia="Times New Roman" w:hAnsi="Times New Roman" w:cs="Times New Roman"/>
          <w:color w:val="1C283D"/>
          <w:lang w:eastAsia="tr-TR"/>
        </w:rPr>
        <w:t xml:space="preserve">Yönetmeliğinde belirtildiği şekildedir. </w:t>
      </w:r>
    </w:p>
    <w:p w:rsidR="00BD3C51" w:rsidRPr="00E85297" w:rsidRDefault="000E1F37" w:rsidP="00BD3C51">
      <w:pPr>
        <w:ind w:firstLine="426"/>
        <w:jc w:val="both"/>
        <w:rPr>
          <w:rFonts w:ascii="Times New Roman" w:hAnsi="Times New Roman" w:cs="Times New Roman"/>
          <w:b/>
          <w:bCs/>
          <w:lang w:eastAsia="tr-TR"/>
        </w:rPr>
      </w:pPr>
      <w:r w:rsidRPr="00E85297">
        <w:rPr>
          <w:rFonts w:ascii="Times New Roman" w:hAnsi="Times New Roman" w:cs="Times New Roman"/>
          <w:b/>
          <w:bCs/>
          <w:lang w:eastAsia="tr-TR"/>
        </w:rPr>
        <w:t>(</w:t>
      </w:r>
      <w:r w:rsidR="00BD3C51" w:rsidRPr="00E85297">
        <w:rPr>
          <w:rFonts w:ascii="Times New Roman" w:hAnsi="Times New Roman" w:cs="Times New Roman"/>
          <w:b/>
          <w:bCs/>
          <w:lang w:eastAsia="tr-TR"/>
        </w:rPr>
        <w:t>3</w:t>
      </w:r>
      <w:r w:rsidRPr="00E85297">
        <w:rPr>
          <w:rFonts w:ascii="Times New Roman" w:hAnsi="Times New Roman" w:cs="Times New Roman"/>
          <w:b/>
          <w:bCs/>
          <w:lang w:eastAsia="tr-TR"/>
        </w:rPr>
        <w:t>)</w:t>
      </w:r>
      <w:r w:rsidR="00BD3C51" w:rsidRPr="00E85297">
        <w:rPr>
          <w:rFonts w:ascii="Times New Roman" w:hAnsi="Times New Roman" w:cs="Times New Roman"/>
          <w:b/>
          <w:bCs/>
          <w:lang w:eastAsia="tr-TR"/>
        </w:rPr>
        <w:t xml:space="preserve"> </w:t>
      </w:r>
      <w:r w:rsidR="00F16FD7" w:rsidRPr="00E85297">
        <w:rPr>
          <w:rFonts w:ascii="Times New Roman" w:eastAsia="Times New Roman" w:hAnsi="Times New Roman" w:cs="Times New Roman"/>
          <w:color w:val="1C283D"/>
          <w:lang w:eastAsia="tr-TR"/>
        </w:rPr>
        <w:t>Muafiyet şartlarını yerine getirmeyen öğrenciler bu dersleri almak ve başarmak zorundad</w:t>
      </w:r>
      <w:r w:rsidR="00F80A81" w:rsidRPr="00E85297">
        <w:rPr>
          <w:rFonts w:ascii="Times New Roman" w:eastAsia="Times New Roman" w:hAnsi="Times New Roman" w:cs="Times New Roman"/>
          <w:color w:val="1C283D"/>
          <w:lang w:eastAsia="tr-TR"/>
        </w:rPr>
        <w:t>ırlar.</w:t>
      </w:r>
    </w:p>
    <w:p w:rsidR="00BD3C51" w:rsidRPr="00E85297" w:rsidRDefault="000E1F37" w:rsidP="00F2135F">
      <w:pPr>
        <w:ind w:firstLine="426"/>
        <w:jc w:val="both"/>
        <w:rPr>
          <w:rFonts w:ascii="Times New Roman" w:hAnsi="Times New Roman" w:cs="Times New Roman"/>
          <w:b/>
          <w:bCs/>
          <w:lang w:eastAsia="tr-TR"/>
        </w:rPr>
      </w:pPr>
      <w:r w:rsidRPr="00E85297">
        <w:rPr>
          <w:rFonts w:ascii="Times New Roman" w:hAnsi="Times New Roman" w:cs="Times New Roman"/>
          <w:b/>
          <w:bCs/>
          <w:lang w:eastAsia="tr-TR"/>
        </w:rPr>
        <w:t>(</w:t>
      </w:r>
      <w:r w:rsidR="00BD3C51" w:rsidRPr="00E85297">
        <w:rPr>
          <w:rFonts w:ascii="Times New Roman" w:hAnsi="Times New Roman" w:cs="Times New Roman"/>
          <w:b/>
          <w:bCs/>
          <w:lang w:eastAsia="tr-TR"/>
        </w:rPr>
        <w:t>4</w:t>
      </w:r>
      <w:r w:rsidRPr="00E85297">
        <w:rPr>
          <w:rFonts w:ascii="Times New Roman" w:hAnsi="Times New Roman" w:cs="Times New Roman"/>
          <w:b/>
          <w:bCs/>
          <w:lang w:eastAsia="tr-TR"/>
        </w:rPr>
        <w:t>)</w:t>
      </w:r>
      <w:r w:rsidR="00BD3C51" w:rsidRPr="00E85297">
        <w:rPr>
          <w:rFonts w:ascii="Times New Roman" w:hAnsi="Times New Roman" w:cs="Times New Roman"/>
          <w:b/>
          <w:bCs/>
          <w:lang w:eastAsia="tr-TR"/>
        </w:rPr>
        <w:t xml:space="preserve"> </w:t>
      </w:r>
      <w:r w:rsidR="00F80A81" w:rsidRPr="00E85297">
        <w:rPr>
          <w:rFonts w:ascii="Times New Roman" w:hAnsi="Times New Roman" w:cs="Times New Roman"/>
          <w:color w:val="1C283D"/>
          <w:shd w:val="clear" w:color="auto" w:fill="FFFFFF"/>
        </w:rPr>
        <w:t xml:space="preserve">Yükseköğretim Kurulu tarafından kabul edilen merkezi yabancı dil sınavlarından 50 (elli) puan alanlar </w:t>
      </w:r>
      <w:r w:rsidR="00ED3362" w:rsidRPr="00E85297">
        <w:rPr>
          <w:rFonts w:ascii="Times New Roman" w:hAnsi="Times New Roman" w:cs="Times New Roman"/>
          <w:color w:val="1C283D"/>
          <w:shd w:val="clear" w:color="auto" w:fill="FFFFFF"/>
        </w:rPr>
        <w:t>ile</w:t>
      </w:r>
      <w:r w:rsidR="00F80A81" w:rsidRPr="00E85297">
        <w:rPr>
          <w:rFonts w:ascii="Times New Roman" w:hAnsi="Times New Roman" w:cs="Times New Roman"/>
          <w:color w:val="1C283D"/>
          <w:shd w:val="clear" w:color="auto" w:fill="FFFFFF"/>
        </w:rPr>
        <w:t xml:space="preserve"> bu</w:t>
      </w:r>
      <w:r w:rsidR="00ED3362" w:rsidRPr="00E85297">
        <w:rPr>
          <w:rFonts w:ascii="Times New Roman" w:hAnsi="Times New Roman" w:cs="Times New Roman"/>
          <w:color w:val="1C283D"/>
          <w:shd w:val="clear" w:color="auto" w:fill="FFFFFF"/>
        </w:rPr>
        <w:t xml:space="preserve"> sınava </w:t>
      </w:r>
      <w:r w:rsidR="00F80A81" w:rsidRPr="00E85297">
        <w:rPr>
          <w:rFonts w:ascii="Times New Roman" w:hAnsi="Times New Roman" w:cs="Times New Roman"/>
          <w:color w:val="1C283D"/>
          <w:shd w:val="clear" w:color="auto" w:fill="FFFFFF"/>
        </w:rPr>
        <w:t xml:space="preserve">eşdeğerliği kabul edilen uluslararası yabancı dil sınavlarında </w:t>
      </w:r>
      <w:r w:rsidR="007E60CB" w:rsidRPr="00E85297">
        <w:rPr>
          <w:rFonts w:ascii="Times New Roman" w:hAnsi="Times New Roman" w:cs="Times New Roman"/>
          <w:color w:val="1C283D"/>
          <w:shd w:val="clear" w:color="auto" w:fill="FFFFFF"/>
        </w:rPr>
        <w:t xml:space="preserve">50 puanına eşdeğer puanı </w:t>
      </w:r>
      <w:r w:rsidR="00F80A81" w:rsidRPr="00E85297">
        <w:rPr>
          <w:rFonts w:ascii="Times New Roman" w:hAnsi="Times New Roman" w:cs="Times New Roman"/>
          <w:color w:val="1C283D"/>
          <w:shd w:val="clear" w:color="auto" w:fill="FFFFFF"/>
        </w:rPr>
        <w:t xml:space="preserve">olanlar </w:t>
      </w:r>
      <w:r w:rsidR="00502C81" w:rsidRPr="00E85297">
        <w:rPr>
          <w:rFonts w:ascii="Times New Roman" w:hAnsi="Times New Roman" w:cs="Times New Roman"/>
          <w:lang w:eastAsia="tr-TR"/>
        </w:rPr>
        <w:t xml:space="preserve">zorunlu yabancı dil derslerinden muaf olurlar.  </w:t>
      </w:r>
      <w:r w:rsidR="00294BA6" w:rsidRPr="00E85297">
        <w:rPr>
          <w:rFonts w:ascii="Times New Roman" w:hAnsi="Times New Roman" w:cs="Times New Roman"/>
          <w:lang w:eastAsia="tr-TR"/>
        </w:rPr>
        <w:t>Bu sınavların Üniversitenin yaptığı Yeterlili</w:t>
      </w:r>
      <w:r w:rsidR="00E95B49" w:rsidRPr="00E85297">
        <w:rPr>
          <w:rFonts w:ascii="Times New Roman" w:hAnsi="Times New Roman" w:cs="Times New Roman"/>
          <w:lang w:eastAsia="tr-TR"/>
        </w:rPr>
        <w:t>k Sınavı tarihi itibariyle son 3</w:t>
      </w:r>
      <w:r w:rsidR="00294BA6" w:rsidRPr="00E85297">
        <w:rPr>
          <w:rFonts w:ascii="Times New Roman" w:hAnsi="Times New Roman" w:cs="Times New Roman"/>
          <w:lang w:eastAsia="tr-TR"/>
        </w:rPr>
        <w:t xml:space="preserve"> yılda alınan puanlar geçerlidir. </w:t>
      </w:r>
    </w:p>
    <w:p w:rsidR="00C436C8" w:rsidRPr="00E85297" w:rsidRDefault="00754763" w:rsidP="00C436C8">
      <w:pPr>
        <w:jc w:val="both"/>
        <w:rPr>
          <w:rFonts w:ascii="Times New Roman" w:hAnsi="Times New Roman" w:cs="Times New Roman"/>
          <w:b/>
          <w:bCs/>
          <w:lang w:eastAsia="tr-TR"/>
        </w:rPr>
      </w:pPr>
      <w:r w:rsidRPr="00E85297">
        <w:rPr>
          <w:rFonts w:ascii="Times New Roman" w:hAnsi="Times New Roman" w:cs="Times New Roman"/>
          <w:b/>
          <w:bCs/>
          <w:lang w:eastAsia="tr-TR"/>
        </w:rPr>
        <w:t>MADDE</w:t>
      </w:r>
      <w:r w:rsidR="009648C9" w:rsidRPr="00E85297">
        <w:rPr>
          <w:rFonts w:ascii="Times New Roman" w:hAnsi="Times New Roman" w:cs="Times New Roman"/>
          <w:b/>
          <w:bCs/>
          <w:lang w:eastAsia="tr-TR"/>
        </w:rPr>
        <w:t xml:space="preserve"> 6- </w:t>
      </w:r>
      <w:r w:rsidR="00F16FD7" w:rsidRPr="00E85297">
        <w:rPr>
          <w:rFonts w:ascii="Times New Roman" w:eastAsia="Times New Roman" w:hAnsi="Times New Roman" w:cs="Times New Roman"/>
          <w:color w:val="1C283D"/>
          <w:lang w:eastAsia="tr-TR"/>
        </w:rPr>
        <w:t>Zorunlu yabancı dil dersleri, Türkiye Yükseköğretim Yeterlilikleri Çerçevesinde o düzey için öngörülen yabancı dil bilgi düzeyini karşılayacak şekilde en az iki yarıyıl olarak programlanır.</w:t>
      </w:r>
      <w:r w:rsidR="000501CB" w:rsidRPr="00E85297">
        <w:rPr>
          <w:rFonts w:ascii="Times New Roman" w:eastAsia="Times New Roman" w:hAnsi="Times New Roman" w:cs="Times New Roman"/>
          <w:color w:val="1C283D"/>
          <w:lang w:eastAsia="tr-TR"/>
        </w:rPr>
        <w:t xml:space="preserve"> </w:t>
      </w:r>
    </w:p>
    <w:p w:rsidR="00A0602C" w:rsidRPr="00E85297" w:rsidRDefault="00754763" w:rsidP="00AE3503">
      <w:pPr>
        <w:jc w:val="both"/>
        <w:rPr>
          <w:rFonts w:ascii="Times New Roman" w:hAnsi="Times New Roman" w:cs="Times New Roman"/>
          <w:lang w:eastAsia="tr-TR"/>
        </w:rPr>
      </w:pPr>
      <w:r w:rsidRPr="00E85297">
        <w:rPr>
          <w:rFonts w:ascii="Times New Roman" w:hAnsi="Times New Roman" w:cs="Times New Roman"/>
          <w:b/>
          <w:bCs/>
          <w:lang w:eastAsia="tr-TR"/>
        </w:rPr>
        <w:t>MADDE</w:t>
      </w:r>
      <w:r w:rsidR="009648C9" w:rsidRPr="00E85297">
        <w:rPr>
          <w:rFonts w:ascii="Times New Roman" w:hAnsi="Times New Roman" w:cs="Times New Roman"/>
          <w:b/>
          <w:bCs/>
          <w:lang w:eastAsia="tr-TR"/>
        </w:rPr>
        <w:t xml:space="preserve"> 7- </w:t>
      </w:r>
      <w:r w:rsidR="00F16FD7" w:rsidRPr="00E85297">
        <w:rPr>
          <w:rFonts w:ascii="Times New Roman" w:eastAsia="Times New Roman" w:hAnsi="Times New Roman" w:cs="Times New Roman"/>
          <w:color w:val="1C283D"/>
          <w:lang w:eastAsia="tr-TR"/>
        </w:rPr>
        <w:t>Zorunlu yabancı dil derslerinden muaf olan veya bu dersleri almış ve başarılı olmuş öğrenciler için da</w:t>
      </w:r>
      <w:r w:rsidR="005A68DB" w:rsidRPr="00E85297">
        <w:rPr>
          <w:rFonts w:ascii="Times New Roman" w:eastAsia="Times New Roman" w:hAnsi="Times New Roman" w:cs="Times New Roman"/>
          <w:color w:val="1C283D"/>
          <w:lang w:eastAsia="tr-TR"/>
        </w:rPr>
        <w:t xml:space="preserve">ha sonraki yarıyıllarda </w:t>
      </w:r>
      <w:r w:rsidR="00F16FD7" w:rsidRPr="00E85297">
        <w:rPr>
          <w:rFonts w:ascii="Times New Roman" w:eastAsia="Times New Roman" w:hAnsi="Times New Roman" w:cs="Times New Roman"/>
          <w:color w:val="1C283D"/>
          <w:lang w:eastAsia="tr-TR"/>
        </w:rPr>
        <w:t xml:space="preserve">yabancı dil dersleri </w:t>
      </w:r>
      <w:r w:rsidR="005A68DB" w:rsidRPr="00E85297">
        <w:rPr>
          <w:rFonts w:ascii="Times New Roman" w:eastAsia="Times New Roman" w:hAnsi="Times New Roman" w:cs="Times New Roman"/>
          <w:color w:val="1C283D"/>
          <w:lang w:eastAsia="tr-TR"/>
        </w:rPr>
        <w:t xml:space="preserve">veya mesleki yabancı dil dersleri </w:t>
      </w:r>
      <w:r w:rsidR="00F16FD7" w:rsidRPr="00E85297">
        <w:rPr>
          <w:rFonts w:ascii="Times New Roman" w:eastAsia="Times New Roman" w:hAnsi="Times New Roman" w:cs="Times New Roman"/>
          <w:color w:val="1C283D"/>
          <w:lang w:eastAsia="tr-TR"/>
        </w:rPr>
        <w:t>açılabilir.</w:t>
      </w:r>
      <w:r w:rsidR="005A68DB" w:rsidRPr="00E85297">
        <w:rPr>
          <w:rFonts w:ascii="Times New Roman" w:hAnsi="Times New Roman" w:cs="Times New Roman"/>
          <w:color w:val="1C283D"/>
          <w:shd w:val="clear" w:color="auto" w:fill="FFFFFF"/>
        </w:rPr>
        <w:t xml:space="preserve"> </w:t>
      </w:r>
      <w:r w:rsidR="00E95B49" w:rsidRPr="00E85297">
        <w:rPr>
          <w:rFonts w:ascii="Times New Roman" w:hAnsi="Times New Roman" w:cs="Times New Roman"/>
          <w:color w:val="1C283D"/>
          <w:shd w:val="clear" w:color="auto" w:fill="FFFFFF"/>
        </w:rPr>
        <w:t xml:space="preserve">Zorunlu Hazırlık Sınıfı veya </w:t>
      </w:r>
      <w:r w:rsidR="00E95B49" w:rsidRPr="00E85297">
        <w:rPr>
          <w:rFonts w:ascii="Times New Roman" w:hAnsi="Times New Roman" w:cs="Times New Roman"/>
          <w:lang w:eastAsia="tr-TR"/>
        </w:rPr>
        <w:t>İsteğe Bağlı H</w:t>
      </w:r>
      <w:r w:rsidR="00C436C8" w:rsidRPr="00E85297">
        <w:rPr>
          <w:rFonts w:ascii="Times New Roman" w:hAnsi="Times New Roman" w:cs="Times New Roman"/>
          <w:lang w:eastAsia="tr-TR"/>
        </w:rPr>
        <w:t xml:space="preserve">azırlık sınıfını başarı ile tamamlamış öğrenciler kendi programlarının ilk iki döneminde zorunlu yabancı dil derslerini alırlar. </w:t>
      </w:r>
      <w:r w:rsidR="00A0602C" w:rsidRPr="00E85297">
        <w:rPr>
          <w:rFonts w:ascii="Times New Roman" w:hAnsi="Times New Roman" w:cs="Times New Roman"/>
          <w:lang w:eastAsia="tr-TR"/>
        </w:rPr>
        <w:t xml:space="preserve">Bu derslerin seviyesi hazırlık programının devamı şeklinde olur ve/ veya mesleki içerikle sürdürülebilir. </w:t>
      </w:r>
      <w:r w:rsidR="00E95B49" w:rsidRPr="00E85297">
        <w:rPr>
          <w:rFonts w:ascii="Times New Roman" w:hAnsi="Times New Roman" w:cs="Times New Roman"/>
          <w:lang w:eastAsia="tr-TR"/>
        </w:rPr>
        <w:t>İsteğe Bağlı Hazırlık Sınıf</w:t>
      </w:r>
      <w:r w:rsidR="00A0602C" w:rsidRPr="00E85297">
        <w:rPr>
          <w:rFonts w:ascii="Times New Roman" w:hAnsi="Times New Roman" w:cs="Times New Roman"/>
          <w:lang w:eastAsia="tr-TR"/>
        </w:rPr>
        <w:t xml:space="preserve">ında başarılı olamayanlar </w:t>
      </w:r>
      <w:r w:rsidR="00E95B49" w:rsidRPr="00E85297">
        <w:rPr>
          <w:rFonts w:ascii="Times New Roman" w:hAnsi="Times New Roman" w:cs="Times New Roman"/>
          <w:color w:val="1C283D"/>
          <w:shd w:val="clear" w:color="auto" w:fill="FFFFFF"/>
        </w:rPr>
        <w:t>29662</w:t>
      </w:r>
      <w:r w:rsidR="00E95B49" w:rsidRPr="00E85297">
        <w:rPr>
          <w:rFonts w:ascii="Times New Roman" w:hAnsi="Times New Roman" w:cs="Times New Roman"/>
          <w:lang w:eastAsia="tr-TR"/>
        </w:rPr>
        <w:t xml:space="preserve"> sayılı Yasanın 5 (ı) kapsamındaki zorunlu yabancı dil derslerini almak zoru</w:t>
      </w:r>
      <w:r w:rsidR="00A0602C" w:rsidRPr="00E85297">
        <w:rPr>
          <w:rFonts w:ascii="Times New Roman" w:hAnsi="Times New Roman" w:cs="Times New Roman"/>
          <w:lang w:eastAsia="tr-TR"/>
        </w:rPr>
        <w:t xml:space="preserve">ndadırlar; ancak bu öğrenciler hazırlık eğitimi almayan öğrencilerle birlikte ders alırlar. </w:t>
      </w:r>
      <w:r w:rsidR="00E95B49" w:rsidRPr="00E85297">
        <w:rPr>
          <w:rFonts w:ascii="Times New Roman" w:hAnsi="Times New Roman" w:cs="Times New Roman"/>
          <w:lang w:eastAsia="tr-TR"/>
        </w:rPr>
        <w:t xml:space="preserve"> </w:t>
      </w:r>
    </w:p>
    <w:p w:rsidR="004D2A44" w:rsidRPr="00E85297" w:rsidRDefault="00754763" w:rsidP="00AE3503">
      <w:pPr>
        <w:jc w:val="both"/>
        <w:rPr>
          <w:rFonts w:ascii="Times New Roman" w:hAnsi="Times New Roman" w:cs="Times New Roman"/>
          <w:bCs/>
          <w:lang w:eastAsia="tr-TR"/>
        </w:rPr>
      </w:pPr>
      <w:r w:rsidRPr="00E85297">
        <w:rPr>
          <w:rFonts w:ascii="Times New Roman" w:hAnsi="Times New Roman" w:cs="Times New Roman"/>
          <w:b/>
          <w:bCs/>
          <w:lang w:eastAsia="tr-TR"/>
        </w:rPr>
        <w:t>MADDE</w:t>
      </w:r>
      <w:r w:rsidR="009648C9" w:rsidRPr="00E85297">
        <w:rPr>
          <w:rFonts w:ascii="Times New Roman" w:hAnsi="Times New Roman" w:cs="Times New Roman"/>
          <w:b/>
          <w:bCs/>
          <w:lang w:eastAsia="tr-TR"/>
        </w:rPr>
        <w:t xml:space="preserve"> 8- </w:t>
      </w:r>
      <w:r w:rsidR="00474A72" w:rsidRPr="00E85297">
        <w:rPr>
          <w:rFonts w:ascii="Times New Roman" w:hAnsi="Times New Roman" w:cs="Times New Roman"/>
          <w:bCs/>
          <w:lang w:eastAsia="tr-TR"/>
        </w:rPr>
        <w:t>Yatay ve di</w:t>
      </w:r>
      <w:r w:rsidR="00B56D2B" w:rsidRPr="00E85297">
        <w:rPr>
          <w:rFonts w:ascii="Times New Roman" w:hAnsi="Times New Roman" w:cs="Times New Roman"/>
          <w:bCs/>
          <w:lang w:eastAsia="tr-TR"/>
        </w:rPr>
        <w:t>key geçiş ile veya yabancı uyruklu öğrencilerden</w:t>
      </w:r>
      <w:r w:rsidR="00474A72" w:rsidRPr="00E85297">
        <w:rPr>
          <w:rFonts w:ascii="Times New Roman" w:hAnsi="Times New Roman" w:cs="Times New Roman"/>
          <w:bCs/>
          <w:lang w:eastAsia="tr-TR"/>
        </w:rPr>
        <w:t xml:space="preserve"> yükseköğretimde yabancı dil dersi (lerini) almış </w:t>
      </w:r>
      <w:r w:rsidR="00B56D2B" w:rsidRPr="00E85297">
        <w:rPr>
          <w:rFonts w:ascii="Times New Roman" w:hAnsi="Times New Roman" w:cs="Times New Roman"/>
          <w:bCs/>
          <w:lang w:eastAsia="tr-TR"/>
        </w:rPr>
        <w:t xml:space="preserve">olanların </w:t>
      </w:r>
      <w:r w:rsidR="00474A72" w:rsidRPr="00E85297">
        <w:rPr>
          <w:rFonts w:ascii="Times New Roman" w:hAnsi="Times New Roman" w:cs="Times New Roman"/>
          <w:bCs/>
          <w:lang w:eastAsia="tr-TR"/>
        </w:rPr>
        <w:t xml:space="preserve">ders muafiyetlerinde alınan </w:t>
      </w:r>
      <w:r w:rsidR="00B56D2B" w:rsidRPr="00E85297">
        <w:rPr>
          <w:rFonts w:ascii="Times New Roman" w:hAnsi="Times New Roman" w:cs="Times New Roman"/>
          <w:bCs/>
          <w:lang w:eastAsia="tr-TR"/>
        </w:rPr>
        <w:t xml:space="preserve">ders saati ve </w:t>
      </w:r>
      <w:r w:rsidR="00474A72" w:rsidRPr="00E85297">
        <w:rPr>
          <w:rFonts w:ascii="Times New Roman" w:hAnsi="Times New Roman" w:cs="Times New Roman"/>
          <w:bCs/>
          <w:lang w:eastAsia="tr-TR"/>
        </w:rPr>
        <w:t>kredi</w:t>
      </w:r>
      <w:r w:rsidR="00B56D2B" w:rsidRPr="00E85297">
        <w:rPr>
          <w:rFonts w:ascii="Times New Roman" w:hAnsi="Times New Roman" w:cs="Times New Roman"/>
          <w:bCs/>
          <w:lang w:eastAsia="tr-TR"/>
        </w:rPr>
        <w:t xml:space="preserve"> ile </w:t>
      </w:r>
      <w:r w:rsidR="00B56D2B" w:rsidRPr="00E85297">
        <w:rPr>
          <w:rFonts w:ascii="Times New Roman" w:eastAsia="Times New Roman" w:hAnsi="Times New Roman" w:cs="Times New Roman"/>
          <w:color w:val="1C283D"/>
          <w:lang w:eastAsia="tr-TR"/>
        </w:rPr>
        <w:t>Türkiye Yükseköğretim Yeterlilikleri Çerçevesinde belirtilen seviyeye uygunluğu aranır.</w:t>
      </w:r>
    </w:p>
    <w:p w:rsidR="00DE1C33" w:rsidRPr="00E85297" w:rsidRDefault="004D2A44" w:rsidP="00AE3503">
      <w:pPr>
        <w:jc w:val="both"/>
        <w:rPr>
          <w:rFonts w:ascii="Times New Roman" w:hAnsi="Times New Roman" w:cs="Times New Roman"/>
          <w:lang w:eastAsia="tr-TR"/>
        </w:rPr>
      </w:pPr>
      <w:r w:rsidRPr="00E85297">
        <w:rPr>
          <w:rFonts w:ascii="Times New Roman" w:hAnsi="Times New Roman" w:cs="Times New Roman"/>
          <w:b/>
          <w:bCs/>
          <w:lang w:eastAsia="tr-TR"/>
        </w:rPr>
        <w:t xml:space="preserve">MADDE 9- </w:t>
      </w:r>
      <w:r w:rsidR="00F75E88" w:rsidRPr="00E85297">
        <w:rPr>
          <w:rFonts w:ascii="Times New Roman" w:hAnsi="Times New Roman" w:cs="Times New Roman"/>
          <w:lang w:eastAsia="tr-TR"/>
        </w:rPr>
        <w:t>Zorunlu yabancı dil derslerinde ölçme ve değerlendirme için Bandırma Onyedi Eylül Ön</w:t>
      </w:r>
      <w:r w:rsidR="00C87DF2" w:rsidRPr="00E85297">
        <w:rPr>
          <w:rFonts w:ascii="Times New Roman" w:hAnsi="Times New Roman" w:cs="Times New Roman"/>
          <w:lang w:eastAsia="tr-TR"/>
        </w:rPr>
        <w:t xml:space="preserve"> L</w:t>
      </w:r>
      <w:r w:rsidR="00F75E88" w:rsidRPr="00E85297">
        <w:rPr>
          <w:rFonts w:ascii="Times New Roman" w:hAnsi="Times New Roman" w:cs="Times New Roman"/>
          <w:lang w:eastAsia="tr-TR"/>
        </w:rPr>
        <w:t>isans ve Lisans Eği</w:t>
      </w:r>
      <w:r w:rsidR="00C87DF2" w:rsidRPr="00E85297">
        <w:rPr>
          <w:rFonts w:ascii="Times New Roman" w:hAnsi="Times New Roman" w:cs="Times New Roman"/>
          <w:lang w:eastAsia="tr-TR"/>
        </w:rPr>
        <w:t>tim-</w:t>
      </w:r>
      <w:r w:rsidR="00F75E88" w:rsidRPr="00E85297">
        <w:rPr>
          <w:rFonts w:ascii="Times New Roman" w:hAnsi="Times New Roman" w:cs="Times New Roman"/>
          <w:lang w:eastAsia="tr-TR"/>
        </w:rPr>
        <w:t xml:space="preserve">Öğretim </w:t>
      </w:r>
      <w:r w:rsidR="00C87DF2" w:rsidRPr="00E85297">
        <w:rPr>
          <w:rFonts w:ascii="Times New Roman" w:hAnsi="Times New Roman" w:cs="Times New Roman"/>
          <w:lang w:eastAsia="tr-TR"/>
        </w:rPr>
        <w:t xml:space="preserve">ve Sınav </w:t>
      </w:r>
      <w:r w:rsidR="00F75E88" w:rsidRPr="00E85297">
        <w:rPr>
          <w:rFonts w:ascii="Times New Roman" w:hAnsi="Times New Roman" w:cs="Times New Roman"/>
          <w:lang w:eastAsia="tr-TR"/>
        </w:rPr>
        <w:t>Yönetmeliği hükümleri uygulanır.</w:t>
      </w:r>
    </w:p>
    <w:p w:rsidR="00B56D2B" w:rsidRPr="00E85297" w:rsidRDefault="00B56D2B" w:rsidP="00AE3503">
      <w:pPr>
        <w:jc w:val="both"/>
        <w:rPr>
          <w:rFonts w:ascii="Times New Roman" w:hAnsi="Times New Roman" w:cs="Times New Roman"/>
          <w:lang w:eastAsia="tr-TR"/>
        </w:rPr>
      </w:pPr>
    </w:p>
    <w:p w:rsidR="00B56D2B" w:rsidRPr="00E85297" w:rsidRDefault="00B56D2B" w:rsidP="00AE3503">
      <w:pPr>
        <w:jc w:val="both"/>
        <w:rPr>
          <w:rFonts w:ascii="Times New Roman" w:hAnsi="Times New Roman" w:cs="Times New Roman"/>
          <w:lang w:eastAsia="tr-TR"/>
        </w:rPr>
      </w:pPr>
    </w:p>
    <w:p w:rsidR="00B56D2B" w:rsidRPr="00E85297" w:rsidRDefault="00B56D2B" w:rsidP="00AE3503">
      <w:pPr>
        <w:jc w:val="both"/>
        <w:rPr>
          <w:rFonts w:ascii="Times New Roman" w:hAnsi="Times New Roman" w:cs="Times New Roman"/>
          <w:lang w:eastAsia="tr-TR"/>
        </w:rPr>
      </w:pPr>
    </w:p>
    <w:p w:rsidR="00B56D2B" w:rsidRPr="00E85297" w:rsidRDefault="00B56D2B" w:rsidP="00AE3503">
      <w:pPr>
        <w:jc w:val="both"/>
        <w:rPr>
          <w:rFonts w:ascii="Times New Roman" w:hAnsi="Times New Roman" w:cs="Times New Roman"/>
          <w:lang w:eastAsia="tr-TR"/>
        </w:rPr>
      </w:pPr>
    </w:p>
    <w:p w:rsidR="00566F5E" w:rsidRPr="00E85297" w:rsidRDefault="00566F5E" w:rsidP="00AE3503">
      <w:pPr>
        <w:jc w:val="both"/>
        <w:rPr>
          <w:rFonts w:ascii="Times New Roman" w:hAnsi="Times New Roman" w:cs="Times New Roman"/>
          <w:lang w:eastAsia="tr-TR"/>
        </w:rPr>
      </w:pPr>
    </w:p>
    <w:p w:rsidR="00566F5E" w:rsidRPr="00E85297" w:rsidRDefault="00566F5E" w:rsidP="00AE3503">
      <w:pPr>
        <w:jc w:val="both"/>
        <w:rPr>
          <w:rFonts w:ascii="Times New Roman" w:hAnsi="Times New Roman" w:cs="Times New Roman"/>
          <w:lang w:eastAsia="tr-TR"/>
        </w:rPr>
      </w:pPr>
    </w:p>
    <w:p w:rsidR="00277D00" w:rsidRPr="00E85297" w:rsidRDefault="00277D00" w:rsidP="00AE3503">
      <w:pPr>
        <w:pStyle w:val="Default"/>
        <w:jc w:val="center"/>
        <w:rPr>
          <w:b/>
          <w:bCs/>
          <w:sz w:val="22"/>
          <w:szCs w:val="22"/>
        </w:rPr>
      </w:pPr>
      <w:r w:rsidRPr="00E85297">
        <w:rPr>
          <w:b/>
          <w:bCs/>
          <w:sz w:val="22"/>
          <w:szCs w:val="22"/>
        </w:rPr>
        <w:t>ÜÇÜNCÜ BÖLÜM</w:t>
      </w:r>
    </w:p>
    <w:p w:rsidR="00566F5E" w:rsidRPr="00E85297" w:rsidRDefault="00566F5E" w:rsidP="00AE3503">
      <w:pPr>
        <w:pStyle w:val="Default"/>
        <w:jc w:val="center"/>
        <w:rPr>
          <w:sz w:val="22"/>
          <w:szCs w:val="22"/>
        </w:rPr>
      </w:pPr>
    </w:p>
    <w:p w:rsidR="00DF4AC8" w:rsidRPr="00E85297" w:rsidRDefault="00DF4AC8" w:rsidP="00566F5E">
      <w:pPr>
        <w:spacing w:after="0"/>
        <w:jc w:val="center"/>
        <w:rPr>
          <w:rFonts w:ascii="Times New Roman" w:hAnsi="Times New Roman" w:cs="Times New Roman"/>
          <w:b/>
          <w:bCs/>
        </w:rPr>
      </w:pPr>
      <w:r w:rsidRPr="00E85297">
        <w:rPr>
          <w:rFonts w:ascii="Times New Roman" w:hAnsi="Times New Roman" w:cs="Times New Roman"/>
          <w:b/>
          <w:bCs/>
        </w:rPr>
        <w:t xml:space="preserve">ZORUNLU YABANCI DİL HAZIRLIK SINIFI </w:t>
      </w:r>
    </w:p>
    <w:p w:rsidR="00947EDC" w:rsidRPr="00E85297" w:rsidRDefault="00DF4AC8" w:rsidP="00566F5E">
      <w:pPr>
        <w:spacing w:after="0"/>
        <w:jc w:val="center"/>
        <w:rPr>
          <w:rFonts w:ascii="Times New Roman" w:hAnsi="Times New Roman" w:cs="Times New Roman"/>
          <w:b/>
          <w:bCs/>
        </w:rPr>
      </w:pPr>
      <w:r w:rsidRPr="00E85297">
        <w:rPr>
          <w:rFonts w:ascii="Times New Roman" w:hAnsi="Times New Roman" w:cs="Times New Roman"/>
          <w:b/>
          <w:bCs/>
        </w:rPr>
        <w:t>EĞİTİM-ÖĞRETİMİ VE SINAVLARA İLİŞKİN ESASLAR</w:t>
      </w:r>
    </w:p>
    <w:p w:rsidR="00566F5E" w:rsidRPr="00E85297" w:rsidRDefault="00566F5E" w:rsidP="00566F5E">
      <w:pPr>
        <w:spacing w:after="0"/>
        <w:jc w:val="center"/>
        <w:rPr>
          <w:rFonts w:ascii="Times New Roman" w:hAnsi="Times New Roman" w:cs="Times New Roman"/>
          <w:b/>
          <w:bCs/>
          <w:lang w:eastAsia="tr-TR"/>
        </w:rPr>
      </w:pPr>
    </w:p>
    <w:p w:rsidR="00CA6E48" w:rsidRPr="00E85297" w:rsidRDefault="00B56D2B" w:rsidP="00AE3503">
      <w:pPr>
        <w:jc w:val="both"/>
        <w:rPr>
          <w:rFonts w:ascii="Times New Roman" w:hAnsi="Times New Roman" w:cs="Times New Roman"/>
          <w:lang w:eastAsia="tr-TR"/>
        </w:rPr>
      </w:pPr>
      <w:r w:rsidRPr="00E85297">
        <w:rPr>
          <w:rFonts w:ascii="Times New Roman" w:hAnsi="Times New Roman" w:cs="Times New Roman"/>
          <w:b/>
          <w:bCs/>
          <w:lang w:eastAsia="tr-TR"/>
        </w:rPr>
        <w:t>MADDE 10</w:t>
      </w:r>
      <w:r w:rsidR="00947EDC" w:rsidRPr="00E85297">
        <w:rPr>
          <w:rFonts w:ascii="Times New Roman" w:hAnsi="Times New Roman" w:cs="Times New Roman"/>
          <w:b/>
          <w:bCs/>
          <w:lang w:eastAsia="tr-TR"/>
        </w:rPr>
        <w:t>–</w:t>
      </w:r>
      <w:r w:rsidR="008423B4" w:rsidRPr="00E85297">
        <w:rPr>
          <w:rFonts w:ascii="Times New Roman" w:hAnsi="Times New Roman" w:cs="Times New Roman"/>
          <w:lang w:eastAsia="tr-TR"/>
        </w:rPr>
        <w:t> </w:t>
      </w:r>
      <w:r w:rsidR="00CA6E48" w:rsidRPr="00E85297">
        <w:rPr>
          <w:rFonts w:ascii="Times New Roman" w:hAnsi="Times New Roman" w:cs="Times New Roman"/>
          <w:lang w:eastAsia="tr-TR"/>
        </w:rPr>
        <w:t>Kısmen veya tamamen yabancı dille eğitim</w:t>
      </w:r>
      <w:r w:rsidR="001D79C9" w:rsidRPr="00E85297">
        <w:rPr>
          <w:rFonts w:ascii="Times New Roman" w:hAnsi="Times New Roman" w:cs="Times New Roman"/>
          <w:lang w:eastAsia="tr-TR"/>
        </w:rPr>
        <w:t>-öğretim</w:t>
      </w:r>
      <w:r w:rsidR="00CA6E48" w:rsidRPr="00E85297">
        <w:rPr>
          <w:rFonts w:ascii="Times New Roman" w:hAnsi="Times New Roman" w:cs="Times New Roman"/>
          <w:lang w:eastAsia="tr-TR"/>
        </w:rPr>
        <w:t xml:space="preserve"> verilen</w:t>
      </w:r>
      <w:r w:rsidR="000C189B" w:rsidRPr="00E85297">
        <w:rPr>
          <w:rFonts w:ascii="Times New Roman" w:hAnsi="Times New Roman" w:cs="Times New Roman"/>
          <w:lang w:eastAsia="tr-TR"/>
        </w:rPr>
        <w:t xml:space="preserve"> ön lisans ve lisans </w:t>
      </w:r>
      <w:r w:rsidR="00CA6E48" w:rsidRPr="00E85297">
        <w:rPr>
          <w:rFonts w:ascii="Times New Roman" w:hAnsi="Times New Roman" w:cs="Times New Roman"/>
          <w:lang w:eastAsia="tr-TR"/>
        </w:rPr>
        <w:t>programlar</w:t>
      </w:r>
      <w:r w:rsidR="000C189B" w:rsidRPr="00E85297">
        <w:rPr>
          <w:rFonts w:ascii="Times New Roman" w:hAnsi="Times New Roman" w:cs="Times New Roman"/>
          <w:lang w:eastAsia="tr-TR"/>
        </w:rPr>
        <w:t>ın</w:t>
      </w:r>
      <w:r w:rsidR="00CA6E48" w:rsidRPr="00E85297">
        <w:rPr>
          <w:rFonts w:ascii="Times New Roman" w:hAnsi="Times New Roman" w:cs="Times New Roman"/>
          <w:lang w:eastAsia="tr-TR"/>
        </w:rPr>
        <w:t xml:space="preserve">da zorunlu yabancı dil hazırlık sınıfı açılır. </w:t>
      </w:r>
      <w:r w:rsidR="00087553" w:rsidRPr="00E85297">
        <w:rPr>
          <w:rFonts w:ascii="Times New Roman" w:hAnsi="Times New Roman" w:cs="Times New Roman"/>
          <w:lang w:eastAsia="tr-TR"/>
        </w:rPr>
        <w:t xml:space="preserve">Yüksekokul tarafından yapılacak </w:t>
      </w:r>
      <w:r w:rsidR="00087553" w:rsidRPr="00E85297">
        <w:rPr>
          <w:rFonts w:ascii="Times New Roman" w:hAnsi="Times New Roman" w:cs="Times New Roman"/>
          <w:color w:val="1C283D"/>
          <w:shd w:val="clear" w:color="auto" w:fill="FFFFFF"/>
        </w:rPr>
        <w:t>Yabancı Dil Y</w:t>
      </w:r>
      <w:r w:rsidR="007E4E2C" w:rsidRPr="00E85297">
        <w:rPr>
          <w:rFonts w:ascii="Times New Roman" w:hAnsi="Times New Roman" w:cs="Times New Roman"/>
          <w:color w:val="1C283D"/>
          <w:shd w:val="clear" w:color="auto" w:fill="FFFFFF"/>
        </w:rPr>
        <w:t xml:space="preserve">eterlilik </w:t>
      </w:r>
      <w:r w:rsidR="003609F0" w:rsidRPr="00E85297">
        <w:rPr>
          <w:rFonts w:ascii="Times New Roman" w:hAnsi="Times New Roman" w:cs="Times New Roman"/>
          <w:color w:val="1C283D"/>
          <w:shd w:val="clear" w:color="auto" w:fill="FFFFFF"/>
        </w:rPr>
        <w:t xml:space="preserve">sınavında başarılı olanlar ile </w:t>
      </w:r>
      <w:r w:rsidR="00B42904" w:rsidRPr="00E85297">
        <w:rPr>
          <w:rFonts w:ascii="Times New Roman" w:hAnsi="Times New Roman" w:cs="Times New Roman"/>
          <w:color w:val="1C283D"/>
          <w:shd w:val="clear" w:color="auto" w:fill="FFFFFF"/>
        </w:rPr>
        <w:t xml:space="preserve">Ölçme, Seçme ve Yerleştirme Merkezi tarafından kabul edilen ulusal veya uluslararası yabancı dil sınavlarından yeterli puanı alanlar </w:t>
      </w:r>
      <w:r w:rsidR="00087553" w:rsidRPr="00E85297">
        <w:rPr>
          <w:rFonts w:ascii="Times New Roman" w:hAnsi="Times New Roman" w:cs="Times New Roman"/>
          <w:color w:val="1C283D"/>
          <w:shd w:val="clear" w:color="auto" w:fill="FFFFFF"/>
        </w:rPr>
        <w:t xml:space="preserve">hariç olmak üzere </w:t>
      </w:r>
      <w:r w:rsidR="003609F0" w:rsidRPr="00E85297">
        <w:rPr>
          <w:rFonts w:ascii="Times New Roman" w:hAnsi="Times New Roman" w:cs="Times New Roman"/>
          <w:color w:val="1C283D"/>
          <w:shd w:val="clear" w:color="auto" w:fill="FFFFFF"/>
        </w:rPr>
        <w:t xml:space="preserve">programlara kayıt yaptırmış olan öğrenciler yabancı dil </w:t>
      </w:r>
      <w:r w:rsidR="007267A0" w:rsidRPr="00E85297">
        <w:rPr>
          <w:rFonts w:ascii="Times New Roman" w:hAnsi="Times New Roman" w:cs="Times New Roman"/>
          <w:color w:val="1C283D"/>
          <w:shd w:val="clear" w:color="auto" w:fill="FFFFFF"/>
        </w:rPr>
        <w:t xml:space="preserve">hazırlık sınıfını başarmakla </w:t>
      </w:r>
      <w:r w:rsidR="003609F0" w:rsidRPr="00E85297">
        <w:rPr>
          <w:rFonts w:ascii="Times New Roman" w:hAnsi="Times New Roman" w:cs="Times New Roman"/>
          <w:color w:val="1C283D"/>
          <w:shd w:val="clear" w:color="auto" w:fill="FFFFFF"/>
        </w:rPr>
        <w:t>yükümlüdürler.</w:t>
      </w:r>
    </w:p>
    <w:p w:rsidR="00947EDC" w:rsidRPr="00E85297" w:rsidRDefault="00754763" w:rsidP="00AE3503">
      <w:pPr>
        <w:jc w:val="both"/>
        <w:rPr>
          <w:rFonts w:ascii="Times New Roman" w:hAnsi="Times New Roman" w:cs="Times New Roman"/>
          <w:lang w:eastAsia="tr-TR"/>
        </w:rPr>
      </w:pPr>
      <w:r w:rsidRPr="00E85297">
        <w:rPr>
          <w:rFonts w:ascii="Times New Roman" w:hAnsi="Times New Roman" w:cs="Times New Roman"/>
          <w:b/>
          <w:lang w:eastAsia="tr-TR"/>
        </w:rPr>
        <w:t>MADDE</w:t>
      </w:r>
      <w:r w:rsidR="00B56D2B" w:rsidRPr="00E85297">
        <w:rPr>
          <w:rFonts w:ascii="Times New Roman" w:hAnsi="Times New Roman" w:cs="Times New Roman"/>
          <w:b/>
          <w:lang w:eastAsia="tr-TR"/>
        </w:rPr>
        <w:t xml:space="preserve"> 11</w:t>
      </w:r>
      <w:r w:rsidR="00CA6E48" w:rsidRPr="00E85297">
        <w:rPr>
          <w:rFonts w:ascii="Times New Roman" w:hAnsi="Times New Roman" w:cs="Times New Roman"/>
          <w:b/>
          <w:lang w:eastAsia="tr-TR"/>
        </w:rPr>
        <w:t>-</w:t>
      </w:r>
      <w:r w:rsidR="00CA6E48" w:rsidRPr="00E85297">
        <w:rPr>
          <w:rFonts w:ascii="Times New Roman" w:hAnsi="Times New Roman" w:cs="Times New Roman"/>
          <w:lang w:eastAsia="tr-TR"/>
        </w:rPr>
        <w:t xml:space="preserve"> </w:t>
      </w:r>
      <w:r w:rsidR="00947EDC" w:rsidRPr="00E85297">
        <w:rPr>
          <w:rFonts w:ascii="Times New Roman" w:hAnsi="Times New Roman" w:cs="Times New Roman"/>
          <w:lang w:eastAsia="tr-TR"/>
        </w:rPr>
        <w:t>Öğrencilerin zorunlu hazırlık sınıfına kayıt işl</w:t>
      </w:r>
      <w:r w:rsidR="00673762" w:rsidRPr="00E85297">
        <w:rPr>
          <w:rFonts w:ascii="Times New Roman" w:hAnsi="Times New Roman" w:cs="Times New Roman"/>
          <w:lang w:eastAsia="tr-TR"/>
        </w:rPr>
        <w:t xml:space="preserve">emleri  </w:t>
      </w:r>
      <w:r w:rsidR="00947EDC" w:rsidRPr="00E85297">
        <w:rPr>
          <w:rFonts w:ascii="Times New Roman" w:hAnsi="Times New Roman" w:cs="Times New Roman"/>
          <w:lang w:eastAsia="tr-TR"/>
        </w:rPr>
        <w:t>Bandırma Onyedi Eylül Üniversitesi Ön</w:t>
      </w:r>
      <w:r w:rsidR="00087553" w:rsidRPr="00E85297">
        <w:rPr>
          <w:rFonts w:ascii="Times New Roman" w:hAnsi="Times New Roman" w:cs="Times New Roman"/>
          <w:lang w:eastAsia="tr-TR"/>
        </w:rPr>
        <w:t xml:space="preserve"> </w:t>
      </w:r>
      <w:r w:rsidR="00947EDC" w:rsidRPr="00E85297">
        <w:rPr>
          <w:rFonts w:ascii="Times New Roman" w:hAnsi="Times New Roman" w:cs="Times New Roman"/>
          <w:lang w:eastAsia="tr-TR"/>
        </w:rPr>
        <w:t>lisans ve Lisans Eğitim ve Öğreti</w:t>
      </w:r>
      <w:r w:rsidR="00673762" w:rsidRPr="00E85297">
        <w:rPr>
          <w:rFonts w:ascii="Times New Roman" w:hAnsi="Times New Roman" w:cs="Times New Roman"/>
          <w:lang w:eastAsia="tr-TR"/>
        </w:rPr>
        <w:t xml:space="preserve">m Yönetmeliği esaslarına göre </w:t>
      </w:r>
      <w:r w:rsidR="00947EDC" w:rsidRPr="00E85297">
        <w:rPr>
          <w:rFonts w:ascii="Times New Roman" w:hAnsi="Times New Roman" w:cs="Times New Roman"/>
          <w:lang w:eastAsia="tr-TR"/>
        </w:rPr>
        <w:t>öğretim yılı başında k</w:t>
      </w:r>
      <w:r w:rsidR="00FF1030" w:rsidRPr="00E85297">
        <w:rPr>
          <w:rFonts w:ascii="Times New Roman" w:hAnsi="Times New Roman" w:cs="Times New Roman"/>
          <w:lang w:eastAsia="tr-TR"/>
        </w:rPr>
        <w:t>endi fakülte/yüksekokul/meslek yü</w:t>
      </w:r>
      <w:r w:rsidR="00566F5E" w:rsidRPr="00E85297">
        <w:rPr>
          <w:rFonts w:ascii="Times New Roman" w:hAnsi="Times New Roman" w:cs="Times New Roman"/>
          <w:lang w:eastAsia="tr-TR"/>
        </w:rPr>
        <w:t>k</w:t>
      </w:r>
      <w:r w:rsidR="00FF1030" w:rsidRPr="00E85297">
        <w:rPr>
          <w:rFonts w:ascii="Times New Roman" w:hAnsi="Times New Roman" w:cs="Times New Roman"/>
          <w:lang w:eastAsia="tr-TR"/>
        </w:rPr>
        <w:t xml:space="preserve">sekokullarında </w:t>
      </w:r>
      <w:r w:rsidR="00947EDC" w:rsidRPr="00E85297">
        <w:rPr>
          <w:rFonts w:ascii="Times New Roman" w:hAnsi="Times New Roman" w:cs="Times New Roman"/>
          <w:lang w:eastAsia="tr-TR"/>
        </w:rPr>
        <w:t>yapılır.</w:t>
      </w:r>
      <w:r w:rsidR="00277D00" w:rsidRPr="00E85297">
        <w:rPr>
          <w:rFonts w:ascii="Times New Roman" w:hAnsi="Times New Roman" w:cs="Times New Roman"/>
          <w:lang w:eastAsia="tr-TR"/>
        </w:rPr>
        <w:t xml:space="preserve"> </w:t>
      </w:r>
    </w:p>
    <w:p w:rsidR="00F15185" w:rsidRPr="00E85297" w:rsidRDefault="00754763" w:rsidP="00AE3503">
      <w:pPr>
        <w:jc w:val="both"/>
        <w:rPr>
          <w:rFonts w:ascii="Times New Roman" w:hAnsi="Times New Roman" w:cs="Times New Roman"/>
          <w:lang w:eastAsia="tr-TR"/>
        </w:rPr>
      </w:pPr>
      <w:r w:rsidRPr="00E85297">
        <w:rPr>
          <w:rFonts w:ascii="Times New Roman" w:hAnsi="Times New Roman" w:cs="Times New Roman"/>
          <w:b/>
          <w:lang w:eastAsia="tr-TR"/>
        </w:rPr>
        <w:t>MADDE</w:t>
      </w:r>
      <w:r w:rsidR="00B56D2B" w:rsidRPr="00E85297">
        <w:rPr>
          <w:rFonts w:ascii="Times New Roman" w:hAnsi="Times New Roman" w:cs="Times New Roman"/>
          <w:b/>
          <w:lang w:eastAsia="tr-TR"/>
        </w:rPr>
        <w:t xml:space="preserve"> 12</w:t>
      </w:r>
      <w:r w:rsidR="000E1F37" w:rsidRPr="00E85297">
        <w:rPr>
          <w:rFonts w:ascii="Times New Roman" w:hAnsi="Times New Roman" w:cs="Times New Roman"/>
          <w:b/>
          <w:lang w:eastAsia="tr-TR"/>
        </w:rPr>
        <w:t>-</w:t>
      </w:r>
      <w:r w:rsidR="00F15185" w:rsidRPr="00E85297">
        <w:rPr>
          <w:rFonts w:ascii="Times New Roman" w:hAnsi="Times New Roman" w:cs="Times New Roman"/>
          <w:lang w:eastAsia="tr-TR"/>
        </w:rPr>
        <w:t xml:space="preserve"> Zorunlu hazırlık sını</w:t>
      </w:r>
      <w:r w:rsidR="007E4E2C" w:rsidRPr="00E85297">
        <w:rPr>
          <w:rFonts w:ascii="Times New Roman" w:hAnsi="Times New Roman" w:cs="Times New Roman"/>
          <w:lang w:eastAsia="tr-TR"/>
        </w:rPr>
        <w:t>fında öğretilen dil</w:t>
      </w:r>
      <w:r w:rsidR="000C189B" w:rsidRPr="00E85297">
        <w:rPr>
          <w:rFonts w:ascii="Times New Roman" w:hAnsi="Times New Roman" w:cs="Times New Roman"/>
          <w:lang w:eastAsia="tr-TR"/>
        </w:rPr>
        <w:t xml:space="preserve"> İngilizcedir; ancak </w:t>
      </w:r>
      <w:r w:rsidR="007E4E2C" w:rsidRPr="00E85297">
        <w:rPr>
          <w:rFonts w:ascii="Times New Roman" w:hAnsi="Times New Roman" w:cs="Times New Roman"/>
          <w:lang w:eastAsia="tr-TR"/>
        </w:rPr>
        <w:t xml:space="preserve">Üniversite Senatosu </w:t>
      </w:r>
      <w:r w:rsidR="000C189B" w:rsidRPr="00E85297">
        <w:rPr>
          <w:rFonts w:ascii="Times New Roman" w:hAnsi="Times New Roman" w:cs="Times New Roman"/>
          <w:lang w:eastAsia="tr-TR"/>
        </w:rPr>
        <w:t xml:space="preserve">başka </w:t>
      </w:r>
      <w:r w:rsidR="001D79C9" w:rsidRPr="00E85297">
        <w:rPr>
          <w:rFonts w:ascii="Times New Roman" w:hAnsi="Times New Roman" w:cs="Times New Roman"/>
          <w:lang w:eastAsia="tr-TR"/>
        </w:rPr>
        <w:t xml:space="preserve">bir </w:t>
      </w:r>
      <w:r w:rsidR="000C189B" w:rsidRPr="00E85297">
        <w:rPr>
          <w:rFonts w:ascii="Times New Roman" w:hAnsi="Times New Roman" w:cs="Times New Roman"/>
          <w:lang w:eastAsia="tr-TR"/>
        </w:rPr>
        <w:t>dil veya dillerin öğretimi için h</w:t>
      </w:r>
      <w:r w:rsidR="00CD6ED4" w:rsidRPr="00E85297">
        <w:rPr>
          <w:rFonts w:ascii="Times New Roman" w:hAnsi="Times New Roman" w:cs="Times New Roman"/>
          <w:lang w:eastAsia="tr-TR"/>
        </w:rPr>
        <w:t>azırlık sınıfı açabilir</w:t>
      </w:r>
      <w:r w:rsidR="007E4E2C" w:rsidRPr="00E85297">
        <w:rPr>
          <w:rFonts w:ascii="Times New Roman" w:hAnsi="Times New Roman" w:cs="Times New Roman"/>
          <w:lang w:eastAsia="tr-TR"/>
        </w:rPr>
        <w:t>.</w:t>
      </w:r>
    </w:p>
    <w:p w:rsidR="008423B4" w:rsidRPr="00E85297" w:rsidRDefault="00B56D2B" w:rsidP="00AE3503">
      <w:pPr>
        <w:jc w:val="both"/>
        <w:rPr>
          <w:rFonts w:ascii="Times New Roman" w:hAnsi="Times New Roman" w:cs="Times New Roman"/>
          <w:b/>
          <w:lang w:eastAsia="tr-TR"/>
        </w:rPr>
      </w:pPr>
      <w:r w:rsidRPr="00E85297">
        <w:rPr>
          <w:rFonts w:ascii="Times New Roman" w:hAnsi="Times New Roman" w:cs="Times New Roman"/>
          <w:b/>
          <w:lang w:eastAsia="tr-TR"/>
        </w:rPr>
        <w:t>MADDE 13</w:t>
      </w:r>
      <w:r w:rsidR="0087535F" w:rsidRPr="00E85297">
        <w:rPr>
          <w:rFonts w:ascii="Times New Roman" w:hAnsi="Times New Roman" w:cs="Times New Roman"/>
          <w:b/>
          <w:lang w:eastAsia="tr-TR"/>
        </w:rPr>
        <w:t xml:space="preserve">- </w:t>
      </w:r>
      <w:r w:rsidR="00B225A3" w:rsidRPr="00E85297">
        <w:rPr>
          <w:rFonts w:ascii="Times New Roman" w:hAnsi="Times New Roman" w:cs="Times New Roman"/>
          <w:b/>
          <w:lang w:eastAsia="tr-TR"/>
        </w:rPr>
        <w:t>Yeterlilik ve Seviye Tespit Sınavları</w:t>
      </w:r>
    </w:p>
    <w:p w:rsidR="00AE4AD2" w:rsidRPr="00E85297" w:rsidRDefault="000E1F37" w:rsidP="00AE4AD2">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5B0BDD" w:rsidRPr="00E85297">
        <w:rPr>
          <w:rFonts w:ascii="Times New Roman" w:hAnsi="Times New Roman" w:cs="Times New Roman"/>
          <w:b/>
          <w:lang w:eastAsia="tr-TR"/>
        </w:rPr>
        <w:t>1</w:t>
      </w:r>
      <w:r w:rsidRPr="00E85297">
        <w:rPr>
          <w:rFonts w:ascii="Times New Roman" w:hAnsi="Times New Roman" w:cs="Times New Roman"/>
          <w:b/>
          <w:lang w:eastAsia="tr-TR"/>
        </w:rPr>
        <w:t>)</w:t>
      </w:r>
      <w:r w:rsidR="00947EDC" w:rsidRPr="00E85297">
        <w:rPr>
          <w:rFonts w:ascii="Times New Roman" w:hAnsi="Times New Roman" w:cs="Times New Roman"/>
          <w:lang w:eastAsia="tr-TR"/>
        </w:rPr>
        <w:t xml:space="preserve"> </w:t>
      </w:r>
      <w:r w:rsidR="00CD14C8" w:rsidRPr="00E85297">
        <w:rPr>
          <w:rFonts w:ascii="Times New Roman" w:hAnsi="Times New Roman" w:cs="Times New Roman"/>
          <w:lang w:eastAsia="tr-TR"/>
        </w:rPr>
        <w:t xml:space="preserve">Bandırma Onyedi </w:t>
      </w:r>
      <w:r w:rsidR="00BF4675" w:rsidRPr="00E85297">
        <w:rPr>
          <w:rFonts w:ascii="Times New Roman" w:hAnsi="Times New Roman" w:cs="Times New Roman"/>
          <w:lang w:eastAsia="tr-TR"/>
        </w:rPr>
        <w:t xml:space="preserve">Eylül </w:t>
      </w:r>
      <w:r w:rsidR="00CD14C8" w:rsidRPr="00E85297">
        <w:rPr>
          <w:rFonts w:ascii="Times New Roman" w:hAnsi="Times New Roman" w:cs="Times New Roman"/>
          <w:lang w:eastAsia="tr-TR"/>
        </w:rPr>
        <w:t>Üniversitesinin zorunlu hazırlık sınıfı öngörülen programlarına kabu</w:t>
      </w:r>
      <w:r w:rsidR="00B225A3" w:rsidRPr="00E85297">
        <w:rPr>
          <w:rFonts w:ascii="Times New Roman" w:hAnsi="Times New Roman" w:cs="Times New Roman"/>
          <w:lang w:eastAsia="tr-TR"/>
        </w:rPr>
        <w:t xml:space="preserve">l edilen öğrencilerin </w:t>
      </w:r>
      <w:r w:rsidR="001D79C9" w:rsidRPr="00E85297">
        <w:rPr>
          <w:rFonts w:ascii="Times New Roman" w:hAnsi="Times New Roman" w:cs="Times New Roman"/>
          <w:lang w:eastAsia="tr-TR"/>
        </w:rPr>
        <w:t>yabancı dil yeterlilikleri</w:t>
      </w:r>
      <w:r w:rsidR="00CD14C8" w:rsidRPr="00E85297">
        <w:rPr>
          <w:rFonts w:ascii="Times New Roman" w:hAnsi="Times New Roman" w:cs="Times New Roman"/>
          <w:lang w:eastAsia="tr-TR"/>
        </w:rPr>
        <w:t>, Yabancı Diller Yük</w:t>
      </w:r>
      <w:r w:rsidR="00B225A3" w:rsidRPr="00E85297">
        <w:rPr>
          <w:rFonts w:ascii="Times New Roman" w:hAnsi="Times New Roman" w:cs="Times New Roman"/>
          <w:lang w:eastAsia="tr-TR"/>
        </w:rPr>
        <w:t>s</w:t>
      </w:r>
      <w:r w:rsidR="00C26DA1" w:rsidRPr="00E85297">
        <w:rPr>
          <w:rFonts w:ascii="Times New Roman" w:hAnsi="Times New Roman" w:cs="Times New Roman"/>
          <w:lang w:eastAsia="tr-TR"/>
        </w:rPr>
        <w:t>ekokulu tarafından yapılan bir Yeterlilik S</w:t>
      </w:r>
      <w:r w:rsidR="00B225A3" w:rsidRPr="00E85297">
        <w:rPr>
          <w:rFonts w:ascii="Times New Roman" w:hAnsi="Times New Roman" w:cs="Times New Roman"/>
          <w:lang w:eastAsia="tr-TR"/>
        </w:rPr>
        <w:t>ınavı ile ölçülür</w:t>
      </w:r>
      <w:r w:rsidR="0087535F" w:rsidRPr="00E85297">
        <w:rPr>
          <w:rFonts w:ascii="Times New Roman" w:hAnsi="Times New Roman" w:cs="Times New Roman"/>
          <w:lang w:eastAsia="tr-TR"/>
        </w:rPr>
        <w:t>.</w:t>
      </w:r>
      <w:r w:rsidR="00BF12F9" w:rsidRPr="00E85297">
        <w:rPr>
          <w:rFonts w:ascii="Times New Roman" w:hAnsi="Times New Roman" w:cs="Times New Roman"/>
          <w:lang w:eastAsia="tr-TR"/>
        </w:rPr>
        <w:t xml:space="preserve"> Bu sınavda</w:t>
      </w:r>
      <w:r w:rsidR="00C26DA1" w:rsidRPr="00E85297">
        <w:rPr>
          <w:rFonts w:ascii="Times New Roman" w:hAnsi="Times New Roman" w:cs="Times New Roman"/>
          <w:lang w:eastAsia="tr-TR"/>
        </w:rPr>
        <w:t>n</w:t>
      </w:r>
      <w:r w:rsidR="00BF12F9" w:rsidRPr="00E85297">
        <w:rPr>
          <w:rFonts w:ascii="Times New Roman" w:hAnsi="Times New Roman" w:cs="Times New Roman"/>
          <w:lang w:eastAsia="tr-TR"/>
        </w:rPr>
        <w:t xml:space="preserve"> gerekli puanı alan öğrenciler hazırlık sınıfından muaf olurlar. Muaf ol</w:t>
      </w:r>
      <w:r w:rsidR="00B225A3" w:rsidRPr="00E85297">
        <w:rPr>
          <w:rFonts w:ascii="Times New Roman" w:hAnsi="Times New Roman" w:cs="Times New Roman"/>
          <w:lang w:eastAsia="tr-TR"/>
        </w:rPr>
        <w:t>a</w:t>
      </w:r>
      <w:r w:rsidR="00BF12F9" w:rsidRPr="00E85297">
        <w:rPr>
          <w:rFonts w:ascii="Times New Roman" w:hAnsi="Times New Roman" w:cs="Times New Roman"/>
          <w:lang w:eastAsia="tr-TR"/>
        </w:rPr>
        <w:t xml:space="preserve">mayıp hazırlık sınıfına devam edecek öğrencilerin seviyelerinin belirlenmesi için bir Seviye Tespit Sınavı açılır. Bu sınava tüm öğrencilerin girmeleri zorunlu olup, girmeyenler </w:t>
      </w:r>
      <w:r w:rsidR="006D3B9A" w:rsidRPr="00E85297">
        <w:rPr>
          <w:rFonts w:ascii="Times New Roman" w:hAnsi="Times New Roman" w:cs="Times New Roman"/>
          <w:lang w:eastAsia="tr-TR"/>
        </w:rPr>
        <w:t>Yabancı Di</w:t>
      </w:r>
      <w:r w:rsidR="001D79C9" w:rsidRPr="00E85297">
        <w:rPr>
          <w:rFonts w:ascii="Times New Roman" w:hAnsi="Times New Roman" w:cs="Times New Roman"/>
          <w:lang w:eastAsia="tr-TR"/>
        </w:rPr>
        <w:t>ller Yüksekokulu tarafından</w:t>
      </w:r>
      <w:r w:rsidR="006D3B9A" w:rsidRPr="00E85297">
        <w:rPr>
          <w:rFonts w:ascii="Times New Roman" w:hAnsi="Times New Roman" w:cs="Times New Roman"/>
          <w:lang w:eastAsia="tr-TR"/>
        </w:rPr>
        <w:t xml:space="preserve"> </w:t>
      </w:r>
      <w:r w:rsidR="001D79C9" w:rsidRPr="00E85297">
        <w:rPr>
          <w:rFonts w:ascii="Times New Roman" w:hAnsi="Times New Roman" w:cs="Times New Roman"/>
          <w:lang w:eastAsia="tr-TR"/>
        </w:rPr>
        <w:t>da bir gruba yerleştirebilir</w:t>
      </w:r>
      <w:r w:rsidR="006D3B9A" w:rsidRPr="00E85297">
        <w:rPr>
          <w:rFonts w:ascii="Times New Roman" w:hAnsi="Times New Roman" w:cs="Times New Roman"/>
          <w:lang w:eastAsia="tr-TR"/>
        </w:rPr>
        <w:t xml:space="preserve">. </w:t>
      </w:r>
    </w:p>
    <w:p w:rsidR="006B1F12" w:rsidRPr="00E85297" w:rsidRDefault="000E1F37" w:rsidP="006B1F12">
      <w:pPr>
        <w:ind w:firstLine="284"/>
        <w:jc w:val="both"/>
        <w:rPr>
          <w:rFonts w:ascii="Times New Roman" w:hAnsi="Times New Roman" w:cs="Times New Roman"/>
        </w:rPr>
      </w:pPr>
      <w:r w:rsidRPr="00E85297">
        <w:rPr>
          <w:rFonts w:ascii="Times New Roman" w:hAnsi="Times New Roman" w:cs="Times New Roman"/>
          <w:b/>
          <w:bCs/>
        </w:rPr>
        <w:t>(</w:t>
      </w:r>
      <w:r w:rsidR="005B0BDD" w:rsidRPr="00E85297">
        <w:rPr>
          <w:rFonts w:ascii="Times New Roman" w:hAnsi="Times New Roman" w:cs="Times New Roman"/>
          <w:b/>
          <w:bCs/>
        </w:rPr>
        <w:t>2</w:t>
      </w:r>
      <w:r w:rsidRPr="00E85297">
        <w:rPr>
          <w:rFonts w:ascii="Times New Roman" w:hAnsi="Times New Roman" w:cs="Times New Roman"/>
          <w:b/>
          <w:bCs/>
        </w:rPr>
        <w:t>)</w:t>
      </w:r>
      <w:r w:rsidR="005B0BDD" w:rsidRPr="00E85297">
        <w:rPr>
          <w:rFonts w:ascii="Times New Roman" w:hAnsi="Times New Roman" w:cs="Times New Roman"/>
          <w:b/>
          <w:bCs/>
        </w:rPr>
        <w:t xml:space="preserve"> </w:t>
      </w:r>
      <w:r w:rsidR="00455B35" w:rsidRPr="00E85297">
        <w:rPr>
          <w:rFonts w:ascii="Times New Roman" w:hAnsi="Times New Roman" w:cs="Times New Roman"/>
          <w:b/>
          <w:bCs/>
        </w:rPr>
        <w:t>Güz Y</w:t>
      </w:r>
      <w:r w:rsidR="001D79C9" w:rsidRPr="00E85297">
        <w:rPr>
          <w:rFonts w:ascii="Times New Roman" w:hAnsi="Times New Roman" w:cs="Times New Roman"/>
          <w:b/>
          <w:bCs/>
        </w:rPr>
        <w:t xml:space="preserve">arıyılı </w:t>
      </w:r>
      <w:r w:rsidR="00455B35" w:rsidRPr="00E85297">
        <w:rPr>
          <w:rFonts w:ascii="Times New Roman" w:hAnsi="Times New Roman" w:cs="Times New Roman"/>
          <w:b/>
          <w:bCs/>
        </w:rPr>
        <w:t xml:space="preserve">bitiminde </w:t>
      </w:r>
      <w:r w:rsidR="001D79C9" w:rsidRPr="00E85297">
        <w:rPr>
          <w:rFonts w:ascii="Times New Roman" w:hAnsi="Times New Roman" w:cs="Times New Roman"/>
          <w:b/>
          <w:bCs/>
        </w:rPr>
        <w:t xml:space="preserve">bir yeterlilik </w:t>
      </w:r>
      <w:r w:rsidR="00455B35" w:rsidRPr="00E85297">
        <w:rPr>
          <w:rFonts w:ascii="Times New Roman" w:hAnsi="Times New Roman" w:cs="Times New Roman"/>
          <w:b/>
          <w:bCs/>
        </w:rPr>
        <w:t xml:space="preserve">sınavı </w:t>
      </w:r>
      <w:r w:rsidR="00BB3D2A" w:rsidRPr="00E85297">
        <w:rPr>
          <w:rFonts w:ascii="Times New Roman" w:hAnsi="Times New Roman" w:cs="Times New Roman"/>
          <w:b/>
          <w:bCs/>
        </w:rPr>
        <w:t>yapılır.</w:t>
      </w:r>
      <w:r w:rsidR="0092223D" w:rsidRPr="00E85297">
        <w:rPr>
          <w:rFonts w:ascii="Times New Roman" w:hAnsi="Times New Roman" w:cs="Times New Roman"/>
        </w:rPr>
        <w:t xml:space="preserve"> </w:t>
      </w:r>
      <w:r w:rsidR="009632AB" w:rsidRPr="00E85297">
        <w:rPr>
          <w:rFonts w:ascii="Times New Roman" w:hAnsi="Times New Roman" w:cs="Times New Roman"/>
        </w:rPr>
        <w:t xml:space="preserve">Bu sınavda başarılı olanlar </w:t>
      </w:r>
      <w:r w:rsidR="006D3B9A" w:rsidRPr="00E85297">
        <w:rPr>
          <w:rFonts w:ascii="Times New Roman" w:hAnsi="Times New Roman" w:cs="Times New Roman"/>
        </w:rPr>
        <w:t xml:space="preserve">bahar yarıyılında lisans eğitimlerine devam ederler. </w:t>
      </w:r>
      <w:r w:rsidR="001D79C9" w:rsidRPr="00E85297">
        <w:rPr>
          <w:rFonts w:ascii="Times New Roman" w:hAnsi="Times New Roman" w:cs="Times New Roman"/>
        </w:rPr>
        <w:t xml:space="preserve">Bahar Yarıyılı sonunda </w:t>
      </w:r>
      <w:r w:rsidR="00455B35" w:rsidRPr="00E85297">
        <w:rPr>
          <w:rFonts w:ascii="Times New Roman" w:hAnsi="Times New Roman" w:cs="Times New Roman"/>
        </w:rPr>
        <w:t xml:space="preserve">bir sınav daha yapılır. Bu </w:t>
      </w:r>
      <w:r w:rsidR="001D79C9" w:rsidRPr="00E85297">
        <w:rPr>
          <w:rFonts w:ascii="Times New Roman" w:hAnsi="Times New Roman" w:cs="Times New Roman"/>
        </w:rPr>
        <w:t>sınava; devam şartını yerine getiren ve yap</w:t>
      </w:r>
      <w:r w:rsidR="0092223D" w:rsidRPr="00E85297">
        <w:rPr>
          <w:rFonts w:ascii="Times New Roman" w:hAnsi="Times New Roman" w:cs="Times New Roman"/>
        </w:rPr>
        <w:t>ılan değerlendirmeler</w:t>
      </w:r>
      <w:r w:rsidR="001D79C9" w:rsidRPr="00E85297">
        <w:rPr>
          <w:rFonts w:ascii="Times New Roman" w:hAnsi="Times New Roman" w:cs="Times New Roman"/>
        </w:rPr>
        <w:t xml:space="preserve"> sonucu ortalaması en az 49.50 olan öğrenciler katılabilir. </w:t>
      </w:r>
      <w:r w:rsidR="00455B35" w:rsidRPr="00E85297">
        <w:rPr>
          <w:rFonts w:ascii="Times New Roman" w:hAnsi="Times New Roman" w:cs="Times New Roman"/>
        </w:rPr>
        <w:t>Her iki yarıyılın sonunda yapılan bu</w:t>
      </w:r>
      <w:r w:rsidR="001D79C9" w:rsidRPr="00E85297">
        <w:rPr>
          <w:rFonts w:ascii="Times New Roman" w:hAnsi="Times New Roman" w:cs="Times New Roman"/>
        </w:rPr>
        <w:t xml:space="preserve"> sınavlara, </w:t>
      </w:r>
      <w:r w:rsidR="00455B35" w:rsidRPr="00E85297">
        <w:rPr>
          <w:rFonts w:ascii="Times New Roman" w:hAnsi="Times New Roman" w:cs="Times New Roman"/>
        </w:rPr>
        <w:t>önceki yıl</w:t>
      </w:r>
      <w:r w:rsidR="001D79C9" w:rsidRPr="00E85297">
        <w:rPr>
          <w:rFonts w:ascii="Times New Roman" w:hAnsi="Times New Roman" w:cs="Times New Roman"/>
        </w:rPr>
        <w:t xml:space="preserve"> </w:t>
      </w:r>
      <w:r w:rsidR="00F30ED5" w:rsidRPr="00E85297">
        <w:rPr>
          <w:rFonts w:ascii="Times New Roman" w:hAnsi="Times New Roman" w:cs="Times New Roman"/>
        </w:rPr>
        <w:t xml:space="preserve">zorunlu </w:t>
      </w:r>
      <w:r w:rsidR="001D79C9" w:rsidRPr="00E85297">
        <w:rPr>
          <w:rFonts w:ascii="Times New Roman" w:hAnsi="Times New Roman" w:cs="Times New Roman"/>
        </w:rPr>
        <w:t>hazırlık programından başarısız olanlar da katılabilirler.</w:t>
      </w:r>
      <w:r w:rsidR="0092223D" w:rsidRPr="00E85297">
        <w:rPr>
          <w:rFonts w:ascii="Times New Roman" w:hAnsi="Times New Roman" w:cs="Times New Roman"/>
        </w:rPr>
        <w:t xml:space="preserve"> </w:t>
      </w:r>
    </w:p>
    <w:p w:rsidR="00AE4AD2" w:rsidRPr="00E85297" w:rsidRDefault="006B1F12" w:rsidP="005C4AEE">
      <w:pPr>
        <w:ind w:firstLine="284"/>
        <w:jc w:val="both"/>
        <w:rPr>
          <w:rFonts w:ascii="Times New Roman" w:hAnsi="Times New Roman" w:cs="Times New Roman"/>
          <w:lang w:eastAsia="tr-TR"/>
        </w:rPr>
      </w:pPr>
      <w:r w:rsidRPr="00E85297">
        <w:rPr>
          <w:rFonts w:ascii="Times New Roman" w:hAnsi="Times New Roman" w:cs="Times New Roman"/>
          <w:lang w:eastAsia="tr-TR"/>
        </w:rPr>
        <w:t xml:space="preserve">Güz Yarıyılı Sonu ve Bahar Yarıyılı Sonu Yeterlilik Sınavı, </w:t>
      </w:r>
      <w:r w:rsidRPr="00E85297">
        <w:rPr>
          <w:rFonts w:ascii="Times New Roman" w:hAnsi="Times New Roman" w:cs="Times New Roman"/>
          <w:shd w:val="clear" w:color="auto" w:fill="FFFFFF"/>
        </w:rPr>
        <w:t>öğrencinin program için istenen yabancı dil düzeyi ile yeterliliğine sahip olup olmadığını</w:t>
      </w:r>
      <w:r w:rsidRPr="00E85297">
        <w:rPr>
          <w:rFonts w:ascii="Times New Roman" w:hAnsi="Times New Roman" w:cs="Times New Roman"/>
          <w:lang w:eastAsia="tr-TR"/>
        </w:rPr>
        <w:t xml:space="preserve"> ve öğrencilerin hedeflenen seviyede olup olmadıklarını ölçme amaçlıdır.  </w:t>
      </w:r>
    </w:p>
    <w:p w:rsidR="00AE4AD2" w:rsidRPr="00E85297" w:rsidRDefault="000E1F37" w:rsidP="00AE4AD2">
      <w:pPr>
        <w:ind w:firstLine="284"/>
        <w:jc w:val="both"/>
        <w:rPr>
          <w:rFonts w:ascii="Times New Roman" w:hAnsi="Times New Roman" w:cs="Times New Roman"/>
          <w:lang w:eastAsia="tr-TR"/>
        </w:rPr>
      </w:pPr>
      <w:r w:rsidRPr="00E85297">
        <w:rPr>
          <w:rFonts w:ascii="Times New Roman" w:hAnsi="Times New Roman" w:cs="Times New Roman"/>
          <w:b/>
          <w:bCs/>
        </w:rPr>
        <w:t>(</w:t>
      </w:r>
      <w:r w:rsidR="005B0BDD" w:rsidRPr="00E85297">
        <w:rPr>
          <w:rFonts w:ascii="Times New Roman" w:hAnsi="Times New Roman" w:cs="Times New Roman"/>
          <w:b/>
          <w:bCs/>
        </w:rPr>
        <w:t>3</w:t>
      </w:r>
      <w:r w:rsidRPr="00E85297">
        <w:rPr>
          <w:rFonts w:ascii="Times New Roman" w:hAnsi="Times New Roman" w:cs="Times New Roman"/>
          <w:b/>
          <w:bCs/>
        </w:rPr>
        <w:t>)</w:t>
      </w:r>
      <w:r w:rsidR="005B0BDD" w:rsidRPr="00E85297">
        <w:rPr>
          <w:rFonts w:ascii="Times New Roman" w:hAnsi="Times New Roman" w:cs="Times New Roman"/>
          <w:b/>
          <w:bCs/>
        </w:rPr>
        <w:t xml:space="preserve"> </w:t>
      </w:r>
      <w:r w:rsidR="002928A8" w:rsidRPr="00E85297">
        <w:rPr>
          <w:rFonts w:ascii="Times New Roman" w:hAnsi="Times New Roman" w:cs="Times New Roman"/>
          <w:bCs/>
        </w:rPr>
        <w:t>Ek kayıt ile gelen öğ</w:t>
      </w:r>
      <w:r w:rsidR="00B225A3" w:rsidRPr="00E85297">
        <w:rPr>
          <w:rFonts w:ascii="Times New Roman" w:hAnsi="Times New Roman" w:cs="Times New Roman"/>
          <w:bCs/>
        </w:rPr>
        <w:t xml:space="preserve">renciler için de </w:t>
      </w:r>
      <w:r w:rsidR="002928A8" w:rsidRPr="00E85297">
        <w:rPr>
          <w:rFonts w:ascii="Times New Roman" w:hAnsi="Times New Roman" w:cs="Times New Roman"/>
          <w:bCs/>
        </w:rPr>
        <w:t xml:space="preserve">yeterlilik </w:t>
      </w:r>
      <w:r w:rsidR="00B225A3" w:rsidRPr="00E85297">
        <w:rPr>
          <w:rFonts w:ascii="Times New Roman" w:hAnsi="Times New Roman" w:cs="Times New Roman"/>
          <w:bCs/>
        </w:rPr>
        <w:t>ve seviye tespit sınavları açılır</w:t>
      </w:r>
      <w:r w:rsidR="00B02E42" w:rsidRPr="00E85297">
        <w:rPr>
          <w:rFonts w:ascii="Times New Roman" w:hAnsi="Times New Roman" w:cs="Times New Roman"/>
          <w:bCs/>
        </w:rPr>
        <w:t>.</w:t>
      </w:r>
    </w:p>
    <w:p w:rsidR="008423B4" w:rsidRPr="00E85297" w:rsidRDefault="000E1F37" w:rsidP="00AE4AD2">
      <w:pPr>
        <w:ind w:firstLine="284"/>
        <w:jc w:val="both"/>
        <w:rPr>
          <w:rFonts w:ascii="Times New Roman" w:hAnsi="Times New Roman" w:cs="Times New Roman"/>
          <w:lang w:eastAsia="tr-TR"/>
        </w:rPr>
      </w:pPr>
      <w:r w:rsidRPr="00E85297">
        <w:rPr>
          <w:rFonts w:ascii="Times New Roman" w:hAnsi="Times New Roman" w:cs="Times New Roman"/>
          <w:b/>
          <w:bCs/>
        </w:rPr>
        <w:t>(</w:t>
      </w:r>
      <w:r w:rsidR="005B0BDD" w:rsidRPr="00E85297">
        <w:rPr>
          <w:rFonts w:ascii="Times New Roman" w:hAnsi="Times New Roman" w:cs="Times New Roman"/>
          <w:b/>
          <w:bCs/>
        </w:rPr>
        <w:t>4</w:t>
      </w:r>
      <w:r w:rsidRPr="00E85297">
        <w:rPr>
          <w:rFonts w:ascii="Times New Roman" w:hAnsi="Times New Roman" w:cs="Times New Roman"/>
          <w:b/>
          <w:bCs/>
        </w:rPr>
        <w:t>)</w:t>
      </w:r>
      <w:r w:rsidR="005B0BDD" w:rsidRPr="00E85297">
        <w:rPr>
          <w:rFonts w:ascii="Times New Roman" w:hAnsi="Times New Roman" w:cs="Times New Roman"/>
          <w:b/>
          <w:bCs/>
        </w:rPr>
        <w:t xml:space="preserve"> </w:t>
      </w:r>
      <w:r w:rsidR="006A514F" w:rsidRPr="00E85297">
        <w:rPr>
          <w:rFonts w:ascii="Times New Roman" w:hAnsi="Times New Roman" w:cs="Times New Roman"/>
        </w:rPr>
        <w:t>Yeterlilik</w:t>
      </w:r>
      <w:r w:rsidR="0001266E" w:rsidRPr="00E85297">
        <w:rPr>
          <w:rFonts w:ascii="Times New Roman" w:hAnsi="Times New Roman" w:cs="Times New Roman"/>
        </w:rPr>
        <w:t xml:space="preserve"> </w:t>
      </w:r>
      <w:r w:rsidR="00B225A3" w:rsidRPr="00E85297">
        <w:rPr>
          <w:rFonts w:ascii="Times New Roman" w:hAnsi="Times New Roman" w:cs="Times New Roman"/>
        </w:rPr>
        <w:t xml:space="preserve">ve seviye tespit </w:t>
      </w:r>
      <w:r w:rsidR="0001266E" w:rsidRPr="00E85297">
        <w:rPr>
          <w:rFonts w:ascii="Times New Roman" w:hAnsi="Times New Roman" w:cs="Times New Roman"/>
        </w:rPr>
        <w:t>sınavları</w:t>
      </w:r>
      <w:r w:rsidR="008423B4" w:rsidRPr="00E85297">
        <w:rPr>
          <w:rFonts w:ascii="Times New Roman" w:hAnsi="Times New Roman" w:cs="Times New Roman"/>
        </w:rPr>
        <w:t xml:space="preserve"> için mazeret sınav hakkı verilmez.</w:t>
      </w:r>
    </w:p>
    <w:p w:rsidR="00190EEB" w:rsidRPr="00E85297" w:rsidRDefault="00B56D2B" w:rsidP="00190EEB">
      <w:pPr>
        <w:jc w:val="both"/>
        <w:rPr>
          <w:rFonts w:ascii="Times New Roman" w:hAnsi="Times New Roman" w:cs="Times New Roman"/>
          <w:lang w:eastAsia="tr-TR"/>
        </w:rPr>
      </w:pPr>
      <w:r w:rsidRPr="00E85297">
        <w:rPr>
          <w:rFonts w:ascii="Times New Roman" w:hAnsi="Times New Roman" w:cs="Times New Roman"/>
          <w:b/>
          <w:lang w:eastAsia="tr-TR"/>
        </w:rPr>
        <w:t>MADDE 14</w:t>
      </w:r>
      <w:r w:rsidR="0002418B" w:rsidRPr="00E85297">
        <w:rPr>
          <w:rFonts w:ascii="Times New Roman" w:hAnsi="Times New Roman" w:cs="Times New Roman"/>
          <w:b/>
          <w:lang w:eastAsia="tr-TR"/>
        </w:rPr>
        <w:t>- Hazırlık Sınıfından Muafiyet:</w:t>
      </w:r>
      <w:r w:rsidR="0002418B" w:rsidRPr="00E85297">
        <w:rPr>
          <w:rFonts w:ascii="Times New Roman" w:hAnsi="Times New Roman" w:cs="Times New Roman"/>
          <w:lang w:eastAsia="tr-TR"/>
        </w:rPr>
        <w:t xml:space="preserve"> </w:t>
      </w:r>
      <w:r w:rsidR="00CD14C8" w:rsidRPr="00E85297">
        <w:rPr>
          <w:rFonts w:ascii="Times New Roman" w:hAnsi="Times New Roman" w:cs="Times New Roman"/>
          <w:lang w:eastAsia="tr-TR"/>
        </w:rPr>
        <w:t>Aşağıda durumları tanımlanan öğ</w:t>
      </w:r>
      <w:r w:rsidR="0002418B" w:rsidRPr="00E85297">
        <w:rPr>
          <w:rFonts w:ascii="Times New Roman" w:hAnsi="Times New Roman" w:cs="Times New Roman"/>
          <w:lang w:eastAsia="tr-TR"/>
        </w:rPr>
        <w:t>renciler yabancı dil hazırlık programından</w:t>
      </w:r>
      <w:r w:rsidR="00CD14C8" w:rsidRPr="00E85297">
        <w:rPr>
          <w:rFonts w:ascii="Times New Roman" w:hAnsi="Times New Roman" w:cs="Times New Roman"/>
          <w:lang w:eastAsia="tr-TR"/>
        </w:rPr>
        <w:t xml:space="preserve"> muaftır:</w:t>
      </w:r>
    </w:p>
    <w:p w:rsidR="008042D3" w:rsidRPr="00E85297" w:rsidRDefault="000E1F37" w:rsidP="008042D3">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190EEB" w:rsidRPr="00E85297">
        <w:rPr>
          <w:rFonts w:ascii="Times New Roman" w:hAnsi="Times New Roman" w:cs="Times New Roman"/>
          <w:b/>
          <w:lang w:eastAsia="tr-TR"/>
        </w:rPr>
        <w:t>1</w:t>
      </w:r>
      <w:r w:rsidRPr="00E85297">
        <w:rPr>
          <w:rFonts w:ascii="Times New Roman" w:hAnsi="Times New Roman" w:cs="Times New Roman"/>
          <w:b/>
          <w:lang w:eastAsia="tr-TR"/>
        </w:rPr>
        <w:t>)</w:t>
      </w:r>
      <w:r w:rsidR="00190EEB" w:rsidRPr="00E85297">
        <w:rPr>
          <w:rFonts w:ascii="Times New Roman" w:hAnsi="Times New Roman" w:cs="Times New Roman"/>
          <w:lang w:eastAsia="tr-TR"/>
        </w:rPr>
        <w:t xml:space="preserve"> </w:t>
      </w:r>
      <w:r w:rsidR="00E30749" w:rsidRPr="00E85297">
        <w:rPr>
          <w:rFonts w:ascii="Times New Roman" w:hAnsi="Times New Roman" w:cs="Times New Roman"/>
          <w:lang w:eastAsia="tr-TR"/>
        </w:rPr>
        <w:t>İlk kez kayıt olunan öğretim yılı başında yapılan Yeterlilik Sınavı'ndan en az 60 (altmış) puan alanlar,</w:t>
      </w:r>
    </w:p>
    <w:p w:rsidR="008042D3" w:rsidRPr="00E85297" w:rsidRDefault="000E1F37" w:rsidP="008042D3">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190EEB" w:rsidRPr="00E85297">
        <w:rPr>
          <w:rFonts w:ascii="Times New Roman" w:hAnsi="Times New Roman" w:cs="Times New Roman"/>
          <w:b/>
          <w:lang w:eastAsia="tr-TR"/>
        </w:rPr>
        <w:t>2</w:t>
      </w:r>
      <w:r w:rsidRPr="00E85297">
        <w:rPr>
          <w:rFonts w:ascii="Times New Roman" w:hAnsi="Times New Roman" w:cs="Times New Roman"/>
          <w:b/>
          <w:lang w:eastAsia="tr-TR"/>
        </w:rPr>
        <w:t>)</w:t>
      </w:r>
      <w:r w:rsidR="00190EEB" w:rsidRPr="00E85297">
        <w:rPr>
          <w:rFonts w:ascii="Times New Roman" w:hAnsi="Times New Roman" w:cs="Times New Roman"/>
          <w:lang w:eastAsia="tr-TR"/>
        </w:rPr>
        <w:t xml:space="preserve"> </w:t>
      </w:r>
      <w:r w:rsidR="007112C5" w:rsidRPr="00E85297">
        <w:rPr>
          <w:rFonts w:ascii="Times New Roman" w:hAnsi="Times New Roman" w:cs="Times New Roman"/>
          <w:color w:val="1C283D"/>
          <w:shd w:val="clear" w:color="auto" w:fill="FFFFFF"/>
        </w:rPr>
        <w:t>En az son üç yılında, öğretim dili olarak belirlenen yabancı dilin anadili olarak konuşulduğu bir ülkede o ülke vatandaşlarının devam ettiği ortaöğretim kurumlarında eğitim görüp ortaöğrenimini bu kurumlarda tamamlayanlar</w:t>
      </w:r>
      <w:r w:rsidR="00AB5125" w:rsidRPr="00E85297">
        <w:rPr>
          <w:rFonts w:ascii="Times New Roman" w:hAnsi="Times New Roman" w:cs="Times New Roman"/>
          <w:color w:val="1C283D"/>
          <w:shd w:val="clear" w:color="auto" w:fill="FFFFFF"/>
        </w:rPr>
        <w:t>,</w:t>
      </w:r>
    </w:p>
    <w:p w:rsidR="008376C6" w:rsidRPr="00E85297" w:rsidRDefault="000E1F37" w:rsidP="008376C6">
      <w:pPr>
        <w:ind w:firstLine="284"/>
        <w:jc w:val="both"/>
        <w:rPr>
          <w:rFonts w:ascii="Times New Roman" w:hAnsi="Times New Roman" w:cs="Times New Roman"/>
          <w:lang w:eastAsia="tr-TR"/>
        </w:rPr>
      </w:pPr>
      <w:r w:rsidRPr="00E85297">
        <w:rPr>
          <w:rFonts w:ascii="Times New Roman" w:hAnsi="Times New Roman" w:cs="Times New Roman"/>
          <w:b/>
          <w:color w:val="1C283D"/>
          <w:shd w:val="clear" w:color="auto" w:fill="FFFFFF"/>
        </w:rPr>
        <w:t>(</w:t>
      </w:r>
      <w:r w:rsidR="00190EEB" w:rsidRPr="00E85297">
        <w:rPr>
          <w:rFonts w:ascii="Times New Roman" w:hAnsi="Times New Roman" w:cs="Times New Roman"/>
          <w:b/>
          <w:color w:val="1C283D"/>
          <w:shd w:val="clear" w:color="auto" w:fill="FFFFFF"/>
        </w:rPr>
        <w:t>3</w:t>
      </w:r>
      <w:r w:rsidRPr="00E85297">
        <w:rPr>
          <w:rFonts w:ascii="Times New Roman" w:hAnsi="Times New Roman" w:cs="Times New Roman"/>
          <w:b/>
          <w:color w:val="1C283D"/>
          <w:shd w:val="clear" w:color="auto" w:fill="FFFFFF"/>
        </w:rPr>
        <w:t>)</w:t>
      </w:r>
      <w:r w:rsidR="00190EEB" w:rsidRPr="00E85297">
        <w:rPr>
          <w:rFonts w:ascii="Times New Roman" w:hAnsi="Times New Roman" w:cs="Times New Roman"/>
          <w:color w:val="1C283D"/>
          <w:shd w:val="clear" w:color="auto" w:fill="FFFFFF"/>
        </w:rPr>
        <w:t xml:space="preserve"> </w:t>
      </w:r>
      <w:r w:rsidR="008376C6" w:rsidRPr="00E85297">
        <w:rPr>
          <w:rFonts w:ascii="Times New Roman" w:hAnsi="Times New Roman" w:cs="Times New Roman"/>
        </w:rPr>
        <w:t>ÖSYM'nin eşdeğer olarak kabul ettiği sınavlardan 55 (elli beş) YDS puanına eşdeğer puanı alanlar</w:t>
      </w:r>
      <w:r w:rsidR="008376C6" w:rsidRPr="00E85297">
        <w:rPr>
          <w:rFonts w:ascii="Times New Roman" w:hAnsi="Times New Roman" w:cs="Times New Roman"/>
          <w:lang w:eastAsia="tr-TR"/>
        </w:rPr>
        <w:t xml:space="preserve"> zorunlu hazırlık programından muaf olurlar. Bu sınavlardan başvuru tarihinden önceki son 3 yıl içinde alınmış sınav puanları geçerlidir. </w:t>
      </w:r>
    </w:p>
    <w:p w:rsidR="008042D3" w:rsidRPr="00E85297" w:rsidRDefault="008376C6" w:rsidP="008376C6">
      <w:pPr>
        <w:pStyle w:val="Default"/>
        <w:jc w:val="both"/>
        <w:rPr>
          <w:sz w:val="22"/>
          <w:szCs w:val="22"/>
        </w:rPr>
      </w:pPr>
      <w:r w:rsidRPr="00E85297">
        <w:rPr>
          <w:b/>
          <w:sz w:val="22"/>
          <w:szCs w:val="22"/>
          <w:lang w:eastAsia="tr-TR"/>
        </w:rPr>
        <w:t>(4)</w:t>
      </w:r>
      <w:r w:rsidRPr="00E85297">
        <w:rPr>
          <w:sz w:val="22"/>
          <w:szCs w:val="22"/>
          <w:lang w:eastAsia="tr-TR"/>
        </w:rPr>
        <w:t xml:space="preserve"> Güz yarıyılı sonunda ve </w:t>
      </w:r>
      <w:r w:rsidRPr="00E85297">
        <w:rPr>
          <w:sz w:val="22"/>
          <w:szCs w:val="22"/>
        </w:rPr>
        <w:t xml:space="preserve">Bahar yarıyılı sonunda yapılan yeterlik sınavına yabancı dil hazırlık programının öngördüğü koşulları ve devam koşulunu yerine getiren öğrenciler ile daha önceki yarıyılda/yarıyıllarda yabancı dil hazırlık programında başarılı olmak için gerekli koşulları yerine getirememiş olan öğrenciler, katılabilir. </w:t>
      </w:r>
    </w:p>
    <w:p w:rsidR="00B56D2B" w:rsidRPr="00E85297" w:rsidRDefault="00B56D2B" w:rsidP="00AE3503">
      <w:pPr>
        <w:jc w:val="both"/>
        <w:rPr>
          <w:rFonts w:ascii="Times New Roman" w:hAnsi="Times New Roman" w:cs="Times New Roman"/>
          <w:b/>
          <w:lang w:eastAsia="tr-TR"/>
        </w:rPr>
      </w:pPr>
    </w:p>
    <w:p w:rsidR="0088335A" w:rsidRPr="00E85297" w:rsidRDefault="00754763" w:rsidP="00AE3503">
      <w:pPr>
        <w:jc w:val="both"/>
        <w:rPr>
          <w:rFonts w:ascii="Times New Roman" w:hAnsi="Times New Roman" w:cs="Times New Roman"/>
          <w:b/>
          <w:lang w:eastAsia="tr-TR"/>
        </w:rPr>
      </w:pPr>
      <w:r w:rsidRPr="00E85297">
        <w:rPr>
          <w:rFonts w:ascii="Times New Roman" w:hAnsi="Times New Roman" w:cs="Times New Roman"/>
          <w:b/>
          <w:lang w:eastAsia="tr-TR"/>
        </w:rPr>
        <w:t>MADDE</w:t>
      </w:r>
      <w:r w:rsidR="00B56D2B" w:rsidRPr="00E85297">
        <w:rPr>
          <w:rFonts w:ascii="Times New Roman" w:hAnsi="Times New Roman" w:cs="Times New Roman"/>
          <w:b/>
          <w:lang w:eastAsia="tr-TR"/>
        </w:rPr>
        <w:t xml:space="preserve"> 15</w:t>
      </w:r>
      <w:r w:rsidR="000E1F37" w:rsidRPr="00E85297">
        <w:rPr>
          <w:rFonts w:ascii="Times New Roman" w:hAnsi="Times New Roman" w:cs="Times New Roman"/>
          <w:b/>
          <w:lang w:eastAsia="tr-TR"/>
        </w:rPr>
        <w:t>-</w:t>
      </w:r>
      <w:r w:rsidR="0088335A" w:rsidRPr="00E85297">
        <w:rPr>
          <w:rFonts w:ascii="Times New Roman" w:hAnsi="Times New Roman" w:cs="Times New Roman"/>
          <w:b/>
          <w:lang w:eastAsia="tr-TR"/>
        </w:rPr>
        <w:t xml:space="preserve"> </w:t>
      </w:r>
      <w:r w:rsidR="00DF4AC8" w:rsidRPr="00E85297">
        <w:rPr>
          <w:rFonts w:ascii="Times New Roman" w:hAnsi="Times New Roman" w:cs="Times New Roman"/>
          <w:b/>
          <w:lang w:eastAsia="tr-TR"/>
        </w:rPr>
        <w:t xml:space="preserve">Eğitim ve </w:t>
      </w:r>
      <w:r w:rsidR="00793F24" w:rsidRPr="00E85297">
        <w:rPr>
          <w:rFonts w:ascii="Times New Roman" w:hAnsi="Times New Roman" w:cs="Times New Roman"/>
          <w:b/>
          <w:lang w:eastAsia="tr-TR"/>
        </w:rPr>
        <w:t>Öğretim</w:t>
      </w:r>
      <w:r w:rsidR="00431F34" w:rsidRPr="00E85297">
        <w:rPr>
          <w:rFonts w:ascii="Times New Roman" w:hAnsi="Times New Roman" w:cs="Times New Roman"/>
          <w:b/>
          <w:lang w:eastAsia="tr-TR"/>
        </w:rPr>
        <w:t xml:space="preserve"> </w:t>
      </w:r>
    </w:p>
    <w:p w:rsidR="00660B77" w:rsidRPr="00E85297" w:rsidRDefault="000E1F37" w:rsidP="00660B77">
      <w:pPr>
        <w:pStyle w:val="ListeParagraf"/>
        <w:ind w:hanging="436"/>
        <w:jc w:val="both"/>
        <w:rPr>
          <w:rFonts w:ascii="Times New Roman" w:hAnsi="Times New Roman" w:cs="Times New Roman"/>
          <w:lang w:eastAsia="tr-TR"/>
        </w:rPr>
      </w:pPr>
      <w:r w:rsidRPr="00E85297">
        <w:rPr>
          <w:rFonts w:ascii="Times New Roman" w:hAnsi="Times New Roman" w:cs="Times New Roman"/>
          <w:b/>
          <w:lang w:eastAsia="tr-TR"/>
        </w:rPr>
        <w:t>(</w:t>
      </w:r>
      <w:r w:rsidR="00D3644B" w:rsidRPr="00E85297">
        <w:rPr>
          <w:rFonts w:ascii="Times New Roman" w:hAnsi="Times New Roman" w:cs="Times New Roman"/>
          <w:b/>
          <w:lang w:eastAsia="tr-TR"/>
        </w:rPr>
        <w:t>1</w:t>
      </w:r>
      <w:r w:rsidRPr="00E85297">
        <w:rPr>
          <w:rFonts w:ascii="Times New Roman" w:hAnsi="Times New Roman" w:cs="Times New Roman"/>
          <w:b/>
          <w:lang w:eastAsia="tr-TR"/>
        </w:rPr>
        <w:t>)</w:t>
      </w:r>
      <w:r w:rsidR="00D3644B" w:rsidRPr="00E85297">
        <w:rPr>
          <w:rFonts w:ascii="Times New Roman" w:hAnsi="Times New Roman" w:cs="Times New Roman"/>
          <w:lang w:eastAsia="tr-TR"/>
        </w:rPr>
        <w:t xml:space="preserve"> </w:t>
      </w:r>
      <w:r w:rsidR="00947EDC" w:rsidRPr="00E85297">
        <w:rPr>
          <w:rFonts w:ascii="Times New Roman" w:hAnsi="Times New Roman" w:cs="Times New Roman"/>
          <w:lang w:eastAsia="tr-TR"/>
        </w:rPr>
        <w:t>Zorunlu hazırlık sınıflarında öğretim süresi en az bir, en çok dört yarıyıldır.</w:t>
      </w:r>
    </w:p>
    <w:p w:rsidR="00660B77" w:rsidRPr="00E85297" w:rsidRDefault="000E1F37" w:rsidP="00660B77">
      <w:pPr>
        <w:pStyle w:val="ListeParagraf"/>
        <w:ind w:hanging="436"/>
        <w:jc w:val="both"/>
        <w:rPr>
          <w:rFonts w:ascii="Times New Roman" w:hAnsi="Times New Roman" w:cs="Times New Roman"/>
          <w:lang w:eastAsia="tr-TR"/>
        </w:rPr>
      </w:pPr>
      <w:r w:rsidRPr="00E85297">
        <w:rPr>
          <w:rFonts w:ascii="Times New Roman" w:hAnsi="Times New Roman" w:cs="Times New Roman"/>
          <w:b/>
          <w:lang w:eastAsia="tr-TR"/>
        </w:rPr>
        <w:t>(</w:t>
      </w:r>
      <w:r w:rsidR="00D3644B" w:rsidRPr="00E85297">
        <w:rPr>
          <w:rFonts w:ascii="Times New Roman" w:hAnsi="Times New Roman" w:cs="Times New Roman"/>
          <w:b/>
          <w:lang w:eastAsia="tr-TR"/>
        </w:rPr>
        <w:t>2</w:t>
      </w:r>
      <w:r w:rsidRPr="00E85297">
        <w:rPr>
          <w:rFonts w:ascii="Times New Roman" w:hAnsi="Times New Roman" w:cs="Times New Roman"/>
          <w:b/>
          <w:lang w:eastAsia="tr-TR"/>
        </w:rPr>
        <w:t>)</w:t>
      </w:r>
      <w:r w:rsidR="00D3644B" w:rsidRPr="00E85297">
        <w:rPr>
          <w:rFonts w:ascii="Times New Roman" w:hAnsi="Times New Roman" w:cs="Times New Roman"/>
          <w:lang w:eastAsia="tr-TR"/>
        </w:rPr>
        <w:t xml:space="preserve"> </w:t>
      </w:r>
      <w:r w:rsidR="00431F34" w:rsidRPr="00E85297">
        <w:rPr>
          <w:rFonts w:ascii="Times New Roman" w:hAnsi="Times New Roman" w:cs="Times New Roman"/>
          <w:lang w:eastAsia="tr-TR"/>
        </w:rPr>
        <w:t>Yabancı dil yeterlilik sınavında başarılı olamayanlar veya sınava girmeyenler, Yüksekokul</w:t>
      </w:r>
      <w:r w:rsidR="00923700" w:rsidRPr="00E85297">
        <w:rPr>
          <w:rFonts w:ascii="Times New Roman" w:hAnsi="Times New Roman" w:cs="Times New Roman"/>
          <w:lang w:eastAsia="tr-TR"/>
        </w:rPr>
        <w:t xml:space="preserve"> tarafından yapılan seviye tespit</w:t>
      </w:r>
      <w:r w:rsidR="00431F34" w:rsidRPr="00E85297">
        <w:rPr>
          <w:rFonts w:ascii="Times New Roman" w:hAnsi="Times New Roman" w:cs="Times New Roman"/>
          <w:lang w:eastAsia="tr-TR"/>
        </w:rPr>
        <w:t xml:space="preserve"> sınavının sonucuna göre başlangıç, ön-orta ve orta düzeylerdeki hazırlık sınıfı programlarına yerleştirilirler.</w:t>
      </w:r>
    </w:p>
    <w:p w:rsidR="00660B77" w:rsidRPr="00E85297" w:rsidRDefault="000E1F37" w:rsidP="00624887">
      <w:pPr>
        <w:pStyle w:val="ListeParagraf"/>
        <w:ind w:left="709" w:hanging="425"/>
        <w:jc w:val="both"/>
        <w:rPr>
          <w:rFonts w:ascii="Times New Roman" w:hAnsi="Times New Roman" w:cs="Times New Roman"/>
          <w:lang w:eastAsia="tr-TR"/>
        </w:rPr>
      </w:pPr>
      <w:r w:rsidRPr="00E85297">
        <w:rPr>
          <w:rFonts w:ascii="Times New Roman" w:hAnsi="Times New Roman" w:cs="Times New Roman"/>
          <w:b/>
          <w:lang w:eastAsia="tr-TR"/>
        </w:rPr>
        <w:t>(</w:t>
      </w:r>
      <w:r w:rsidR="00D3644B" w:rsidRPr="00E85297">
        <w:rPr>
          <w:rFonts w:ascii="Times New Roman" w:hAnsi="Times New Roman" w:cs="Times New Roman"/>
          <w:b/>
          <w:lang w:eastAsia="tr-TR"/>
        </w:rPr>
        <w:t>3</w:t>
      </w:r>
      <w:r w:rsidRPr="00E85297">
        <w:rPr>
          <w:rFonts w:ascii="Times New Roman" w:hAnsi="Times New Roman" w:cs="Times New Roman"/>
          <w:b/>
          <w:lang w:eastAsia="tr-TR"/>
        </w:rPr>
        <w:t>)</w:t>
      </w:r>
      <w:r w:rsidR="00D3644B" w:rsidRPr="00E85297">
        <w:rPr>
          <w:rFonts w:ascii="Times New Roman" w:hAnsi="Times New Roman" w:cs="Times New Roman"/>
          <w:lang w:eastAsia="tr-TR"/>
        </w:rPr>
        <w:t xml:space="preserve"> </w:t>
      </w:r>
      <w:r w:rsidR="00431F34" w:rsidRPr="00E85297">
        <w:rPr>
          <w:rFonts w:ascii="Times New Roman" w:hAnsi="Times New Roman" w:cs="Times New Roman"/>
          <w:lang w:eastAsia="tr-TR"/>
        </w:rPr>
        <w:t xml:space="preserve">Hazırlık öğretimi en az yirmi sekiz haftadır. Öğrenciler, düzeylerine göre haftada 20 saatten az olmamak şartıyla öğrenim görürler. </w:t>
      </w:r>
    </w:p>
    <w:p w:rsidR="00EA42B4" w:rsidRPr="00E85297" w:rsidRDefault="000E1F37" w:rsidP="00FD4626">
      <w:pPr>
        <w:autoSpaceDE w:val="0"/>
        <w:autoSpaceDN w:val="0"/>
        <w:adjustRightInd w:val="0"/>
        <w:spacing w:after="0" w:line="240" w:lineRule="auto"/>
        <w:ind w:left="567" w:hanging="283"/>
        <w:rPr>
          <w:rFonts w:ascii="Times New Roman" w:hAnsi="Times New Roman" w:cs="Times New Roman"/>
        </w:rPr>
      </w:pPr>
      <w:r w:rsidRPr="00E85297">
        <w:rPr>
          <w:rFonts w:ascii="Times New Roman" w:hAnsi="Times New Roman" w:cs="Times New Roman"/>
          <w:b/>
          <w:lang w:eastAsia="tr-TR"/>
        </w:rPr>
        <w:t>(</w:t>
      </w:r>
      <w:r w:rsidR="00D3644B" w:rsidRPr="00E85297">
        <w:rPr>
          <w:rFonts w:ascii="Times New Roman" w:hAnsi="Times New Roman" w:cs="Times New Roman"/>
          <w:b/>
          <w:lang w:eastAsia="tr-TR"/>
        </w:rPr>
        <w:t>4</w:t>
      </w:r>
      <w:r w:rsidRPr="00E85297">
        <w:rPr>
          <w:rFonts w:ascii="Times New Roman" w:hAnsi="Times New Roman" w:cs="Times New Roman"/>
          <w:b/>
          <w:lang w:eastAsia="tr-TR"/>
        </w:rPr>
        <w:t>)</w:t>
      </w:r>
      <w:r w:rsidRPr="00E85297">
        <w:rPr>
          <w:rFonts w:ascii="Times New Roman" w:hAnsi="Times New Roman" w:cs="Times New Roman"/>
          <w:lang w:eastAsia="tr-TR"/>
        </w:rPr>
        <w:t xml:space="preserve"> </w:t>
      </w:r>
      <w:r w:rsidR="009E11B8" w:rsidRPr="00E85297">
        <w:rPr>
          <w:rFonts w:ascii="Times New Roman" w:hAnsi="Times New Roman" w:cs="Times New Roman"/>
          <w:lang w:eastAsia="tr-TR"/>
        </w:rPr>
        <w:t>Zorunlu h</w:t>
      </w:r>
      <w:r w:rsidR="00431F34" w:rsidRPr="00E85297">
        <w:rPr>
          <w:rFonts w:ascii="Times New Roman" w:hAnsi="Times New Roman" w:cs="Times New Roman"/>
          <w:lang w:eastAsia="tr-TR"/>
        </w:rPr>
        <w:t>azırlı</w:t>
      </w:r>
      <w:r w:rsidR="009E11B8" w:rsidRPr="00E85297">
        <w:rPr>
          <w:rFonts w:ascii="Times New Roman" w:hAnsi="Times New Roman" w:cs="Times New Roman"/>
          <w:lang w:eastAsia="tr-TR"/>
        </w:rPr>
        <w:t>k programına</w:t>
      </w:r>
      <w:r w:rsidR="00431F34" w:rsidRPr="00E85297">
        <w:rPr>
          <w:rFonts w:ascii="Times New Roman" w:hAnsi="Times New Roman" w:cs="Times New Roman"/>
          <w:lang w:eastAsia="tr-TR"/>
        </w:rPr>
        <w:t xml:space="preserve"> devam</w:t>
      </w:r>
      <w:r w:rsidR="00732997" w:rsidRPr="00E85297">
        <w:rPr>
          <w:rFonts w:ascii="Times New Roman" w:hAnsi="Times New Roman" w:cs="Times New Roman"/>
          <w:lang w:eastAsia="tr-TR"/>
        </w:rPr>
        <w:t xml:space="preserve"> zorunludur.</w:t>
      </w:r>
      <w:r w:rsidRPr="00E85297">
        <w:rPr>
          <w:rFonts w:ascii="Times New Roman" w:hAnsi="Times New Roman" w:cs="Times New Roman"/>
          <w:lang w:eastAsia="tr-TR"/>
        </w:rPr>
        <w:t xml:space="preserve"> </w:t>
      </w:r>
      <w:r w:rsidR="00130042" w:rsidRPr="00E85297">
        <w:rPr>
          <w:rFonts w:ascii="Times New Roman" w:hAnsi="Times New Roman" w:cs="Times New Roman"/>
          <w:lang w:eastAsia="tr-TR"/>
        </w:rPr>
        <w:t xml:space="preserve">Başarı </w:t>
      </w:r>
      <w:r w:rsidR="00431F34" w:rsidRPr="00E85297">
        <w:rPr>
          <w:rFonts w:ascii="Times New Roman" w:hAnsi="Times New Roman" w:cs="Times New Roman"/>
          <w:lang w:eastAsia="tr-TR"/>
        </w:rPr>
        <w:t>değerlendirmesin</w:t>
      </w:r>
      <w:r w:rsidR="00130042" w:rsidRPr="00E85297">
        <w:rPr>
          <w:rFonts w:ascii="Times New Roman" w:hAnsi="Times New Roman" w:cs="Times New Roman"/>
          <w:lang w:eastAsia="tr-TR"/>
        </w:rPr>
        <w:t>e dahil olabilmek için derslerin</w:t>
      </w:r>
      <w:r w:rsidR="00431F34" w:rsidRPr="00E85297">
        <w:rPr>
          <w:rFonts w:ascii="Times New Roman" w:hAnsi="Times New Roman" w:cs="Times New Roman"/>
          <w:lang w:eastAsia="tr-TR"/>
        </w:rPr>
        <w:t xml:space="preserve"> % 80’ine katılmış olmak gerekir. </w:t>
      </w:r>
      <w:r w:rsidR="00FD4626" w:rsidRPr="00E85297">
        <w:rPr>
          <w:rFonts w:ascii="Times New Roman" w:hAnsi="Times New Roman" w:cs="Times New Roman"/>
          <w:color w:val="1C283D"/>
        </w:rPr>
        <w:t xml:space="preserve">Birinci derece akrabalarının (anne, baba, kardeşler ve eşin) vefatında ölüm raporu getirmeleri halinde en fazla 3 gün izinli sayılırlar. </w:t>
      </w:r>
      <w:r w:rsidR="00EA42B4" w:rsidRPr="00E85297">
        <w:rPr>
          <w:rFonts w:ascii="Times New Roman" w:hAnsi="Times New Roman" w:cs="Times New Roman"/>
        </w:rPr>
        <w:t>B</w:t>
      </w:r>
      <w:r w:rsidR="00FD4626" w:rsidRPr="00E85297">
        <w:rPr>
          <w:rFonts w:ascii="Times New Roman" w:hAnsi="Times New Roman" w:cs="Times New Roman"/>
        </w:rPr>
        <w:t xml:space="preserve">u yükümlülüğü yerine getirmeyen </w:t>
      </w:r>
      <w:r w:rsidR="00EA42B4" w:rsidRPr="00E85297">
        <w:rPr>
          <w:rFonts w:ascii="Times New Roman" w:hAnsi="Times New Roman" w:cs="Times New Roman"/>
        </w:rPr>
        <w:t xml:space="preserve">öğrenciler başarısız sayılır ve yeterlik sınavlarına alınmazlar. </w:t>
      </w:r>
    </w:p>
    <w:p w:rsidR="005C4AEE" w:rsidRPr="00E85297" w:rsidRDefault="005C4AEE" w:rsidP="00FD4626">
      <w:pPr>
        <w:autoSpaceDE w:val="0"/>
        <w:autoSpaceDN w:val="0"/>
        <w:adjustRightInd w:val="0"/>
        <w:spacing w:after="0" w:line="240" w:lineRule="auto"/>
        <w:ind w:left="567" w:hanging="283"/>
        <w:rPr>
          <w:rFonts w:ascii="Times New Roman" w:hAnsi="Times New Roman" w:cs="Times New Roman"/>
          <w:b/>
          <w:lang w:eastAsia="tr-TR"/>
        </w:rPr>
      </w:pPr>
    </w:p>
    <w:p w:rsidR="00F30ED5" w:rsidRPr="00E85297" w:rsidRDefault="00F30ED5" w:rsidP="00FD4626">
      <w:pPr>
        <w:autoSpaceDE w:val="0"/>
        <w:autoSpaceDN w:val="0"/>
        <w:adjustRightInd w:val="0"/>
        <w:spacing w:after="0" w:line="240" w:lineRule="auto"/>
        <w:ind w:left="567" w:hanging="283"/>
        <w:rPr>
          <w:rFonts w:ascii="Times New Roman" w:hAnsi="Times New Roman" w:cs="Times New Roman"/>
          <w:lang w:eastAsia="tr-TR"/>
        </w:rPr>
      </w:pPr>
      <w:r w:rsidRPr="00E85297">
        <w:rPr>
          <w:rFonts w:ascii="Times New Roman" w:hAnsi="Times New Roman" w:cs="Times New Roman"/>
          <w:b/>
          <w:lang w:eastAsia="tr-TR"/>
        </w:rPr>
        <w:t xml:space="preserve">(5) </w:t>
      </w:r>
      <w:r w:rsidR="0063151E" w:rsidRPr="00E85297">
        <w:rPr>
          <w:rFonts w:ascii="Times New Roman" w:hAnsi="Times New Roman" w:cs="Times New Roman"/>
          <w:lang w:eastAsia="tr-TR"/>
        </w:rPr>
        <w:t>Hazırlık sınıfında devam şartını yerine getirmeyen öğre</w:t>
      </w:r>
      <w:r w:rsidR="006768CC" w:rsidRPr="00E85297">
        <w:rPr>
          <w:rFonts w:ascii="Times New Roman" w:hAnsi="Times New Roman" w:cs="Times New Roman"/>
          <w:lang w:eastAsia="tr-TR"/>
        </w:rPr>
        <w:t xml:space="preserve">ncilerden </w:t>
      </w:r>
      <w:r w:rsidR="00D66438" w:rsidRPr="00E85297">
        <w:rPr>
          <w:rFonts w:ascii="Times New Roman" w:hAnsi="Times New Roman" w:cs="Times New Roman"/>
          <w:lang w:eastAsia="tr-TR"/>
        </w:rPr>
        <w:t xml:space="preserve">bir </w:t>
      </w:r>
      <w:r w:rsidR="006768CC" w:rsidRPr="00E85297">
        <w:rPr>
          <w:rFonts w:ascii="Times New Roman" w:hAnsi="Times New Roman" w:cs="Times New Roman"/>
          <w:lang w:eastAsia="tr-TR"/>
        </w:rPr>
        <w:t xml:space="preserve">veya iki daha derse devam etmek yerine kendi imkanlarıyla dil öğrenmek istemeleri durumunda, </w:t>
      </w:r>
      <w:r w:rsidR="0063151E" w:rsidRPr="00E85297">
        <w:rPr>
          <w:rFonts w:ascii="Times New Roman" w:hAnsi="Times New Roman" w:cs="Times New Roman"/>
          <w:lang w:eastAsia="tr-TR"/>
        </w:rPr>
        <w:t>Üniversite Yönetim K</w:t>
      </w:r>
      <w:r w:rsidR="006768CC" w:rsidRPr="00E85297">
        <w:rPr>
          <w:rFonts w:ascii="Times New Roman" w:hAnsi="Times New Roman" w:cs="Times New Roman"/>
          <w:lang w:eastAsia="tr-TR"/>
        </w:rPr>
        <w:t xml:space="preserve">urulu </w:t>
      </w:r>
      <w:r w:rsidR="0063151E" w:rsidRPr="00E85297">
        <w:rPr>
          <w:rFonts w:ascii="Times New Roman" w:hAnsi="Times New Roman" w:cs="Times New Roman"/>
          <w:lang w:eastAsia="tr-TR"/>
        </w:rPr>
        <w:t>derse de</w:t>
      </w:r>
      <w:r w:rsidR="006768CC" w:rsidRPr="00E85297">
        <w:rPr>
          <w:rFonts w:ascii="Times New Roman" w:hAnsi="Times New Roman" w:cs="Times New Roman"/>
          <w:lang w:eastAsia="tr-TR"/>
        </w:rPr>
        <w:t>vam etme şartını</w:t>
      </w:r>
      <w:r w:rsidR="00D66438" w:rsidRPr="00E85297">
        <w:rPr>
          <w:rFonts w:ascii="Times New Roman" w:hAnsi="Times New Roman" w:cs="Times New Roman"/>
          <w:lang w:eastAsia="tr-TR"/>
        </w:rPr>
        <w:t>n</w:t>
      </w:r>
      <w:r w:rsidR="006768CC" w:rsidRPr="00E85297">
        <w:rPr>
          <w:rFonts w:ascii="Times New Roman" w:hAnsi="Times New Roman" w:cs="Times New Roman"/>
          <w:lang w:eastAsia="tr-TR"/>
        </w:rPr>
        <w:t xml:space="preserve"> aranmama</w:t>
      </w:r>
      <w:r w:rsidR="00D66438" w:rsidRPr="00E85297">
        <w:rPr>
          <w:rFonts w:ascii="Times New Roman" w:hAnsi="Times New Roman" w:cs="Times New Roman"/>
          <w:lang w:eastAsia="tr-TR"/>
        </w:rPr>
        <w:t>sı</w:t>
      </w:r>
      <w:r w:rsidR="006768CC" w:rsidRPr="00E85297">
        <w:rPr>
          <w:rFonts w:ascii="Times New Roman" w:hAnsi="Times New Roman" w:cs="Times New Roman"/>
          <w:lang w:eastAsia="tr-TR"/>
        </w:rPr>
        <w:t xml:space="preserve"> kararı alabilir</w:t>
      </w:r>
      <w:r w:rsidR="0063151E" w:rsidRPr="00E85297">
        <w:rPr>
          <w:rFonts w:ascii="Times New Roman" w:hAnsi="Times New Roman" w:cs="Times New Roman"/>
          <w:lang w:eastAsia="tr-TR"/>
        </w:rPr>
        <w:t xml:space="preserve">. </w:t>
      </w:r>
    </w:p>
    <w:p w:rsidR="005C4AEE" w:rsidRPr="00E85297" w:rsidRDefault="005C4AEE" w:rsidP="00FD4626">
      <w:pPr>
        <w:autoSpaceDE w:val="0"/>
        <w:autoSpaceDN w:val="0"/>
        <w:adjustRightInd w:val="0"/>
        <w:spacing w:after="0" w:line="240" w:lineRule="auto"/>
        <w:ind w:left="567" w:hanging="283"/>
        <w:rPr>
          <w:rFonts w:ascii="Times New Roman" w:hAnsi="Times New Roman" w:cs="Times New Roman"/>
          <w:color w:val="1C283D"/>
        </w:rPr>
      </w:pPr>
    </w:p>
    <w:p w:rsidR="00660B77" w:rsidRPr="00E85297" w:rsidRDefault="00F30ED5" w:rsidP="00660B77">
      <w:pPr>
        <w:pStyle w:val="ListeParagraf"/>
        <w:ind w:hanging="436"/>
        <w:jc w:val="both"/>
        <w:rPr>
          <w:rFonts w:ascii="Times New Roman" w:hAnsi="Times New Roman" w:cs="Times New Roman"/>
          <w:lang w:eastAsia="tr-TR"/>
        </w:rPr>
      </w:pPr>
      <w:r w:rsidRPr="00E85297">
        <w:rPr>
          <w:rFonts w:ascii="Times New Roman" w:hAnsi="Times New Roman" w:cs="Times New Roman"/>
          <w:b/>
          <w:lang w:eastAsia="tr-TR"/>
        </w:rPr>
        <w:t>(6</w:t>
      </w:r>
      <w:r w:rsidR="00EA42B4" w:rsidRPr="00E85297">
        <w:rPr>
          <w:rFonts w:ascii="Times New Roman" w:hAnsi="Times New Roman" w:cs="Times New Roman"/>
          <w:b/>
          <w:lang w:eastAsia="tr-TR"/>
        </w:rPr>
        <w:t xml:space="preserve">) </w:t>
      </w:r>
      <w:r w:rsidR="00624887" w:rsidRPr="00E85297">
        <w:rPr>
          <w:rFonts w:ascii="Times New Roman" w:hAnsi="Times New Roman" w:cs="Times New Roman"/>
          <w:b/>
          <w:lang w:eastAsia="tr-TR"/>
        </w:rPr>
        <w:t xml:space="preserve"> </w:t>
      </w:r>
      <w:r w:rsidR="00431F34" w:rsidRPr="00E85297">
        <w:rPr>
          <w:rFonts w:ascii="Times New Roman" w:hAnsi="Times New Roman" w:cs="Times New Roman"/>
        </w:rPr>
        <w:t>Hazırlık programlarına dinleyici ve/veya misafir öğrenci kabul edilmez.</w:t>
      </w:r>
    </w:p>
    <w:p w:rsidR="000C0774" w:rsidRPr="00E85297" w:rsidRDefault="000E1F37" w:rsidP="00660B77">
      <w:pPr>
        <w:pStyle w:val="ListeParagraf"/>
        <w:ind w:hanging="436"/>
        <w:jc w:val="both"/>
        <w:rPr>
          <w:rFonts w:ascii="Times New Roman" w:hAnsi="Times New Roman" w:cs="Times New Roman"/>
          <w:lang w:eastAsia="tr-TR"/>
        </w:rPr>
      </w:pPr>
      <w:r w:rsidRPr="00E85297">
        <w:rPr>
          <w:rFonts w:ascii="Times New Roman" w:hAnsi="Times New Roman" w:cs="Times New Roman"/>
          <w:b/>
        </w:rPr>
        <w:t>(</w:t>
      </w:r>
      <w:r w:rsidR="00F30ED5" w:rsidRPr="00E85297">
        <w:rPr>
          <w:rFonts w:ascii="Times New Roman" w:hAnsi="Times New Roman" w:cs="Times New Roman"/>
          <w:b/>
        </w:rPr>
        <w:t>7</w:t>
      </w:r>
      <w:r w:rsidRPr="00E85297">
        <w:rPr>
          <w:rFonts w:ascii="Times New Roman" w:hAnsi="Times New Roman" w:cs="Times New Roman"/>
          <w:b/>
        </w:rPr>
        <w:t>)</w:t>
      </w:r>
      <w:r w:rsidR="00624887" w:rsidRPr="00E85297">
        <w:rPr>
          <w:rFonts w:ascii="Times New Roman" w:hAnsi="Times New Roman" w:cs="Times New Roman"/>
        </w:rPr>
        <w:t xml:space="preserve"> </w:t>
      </w:r>
      <w:r w:rsidR="006530BB" w:rsidRPr="00E85297">
        <w:rPr>
          <w:rFonts w:ascii="Times New Roman" w:hAnsi="Times New Roman" w:cs="Times New Roman"/>
        </w:rPr>
        <w:t>Hazırlık s</w:t>
      </w:r>
      <w:r w:rsidR="00926EAC" w:rsidRPr="00E85297">
        <w:rPr>
          <w:rFonts w:ascii="Times New Roman" w:hAnsi="Times New Roman" w:cs="Times New Roman"/>
        </w:rPr>
        <w:t>ınıfındaki d</w:t>
      </w:r>
      <w:r w:rsidR="000C0774" w:rsidRPr="00E85297">
        <w:rPr>
          <w:rFonts w:ascii="Times New Roman" w:hAnsi="Times New Roman" w:cs="Times New Roman"/>
        </w:rPr>
        <w:t xml:space="preserve">ers içerikleri, öğretim seviyeleri, ders kaynakları ve </w:t>
      </w:r>
      <w:r w:rsidR="00926EAC" w:rsidRPr="00E85297">
        <w:rPr>
          <w:rFonts w:ascii="Times New Roman" w:hAnsi="Times New Roman" w:cs="Times New Roman"/>
        </w:rPr>
        <w:t xml:space="preserve">eğitim-öğretim müfredatının diğer </w:t>
      </w:r>
      <w:r w:rsidR="00D3644B" w:rsidRPr="00E85297">
        <w:rPr>
          <w:rFonts w:ascii="Times New Roman" w:hAnsi="Times New Roman" w:cs="Times New Roman"/>
        </w:rPr>
        <w:t>ayrıntıları</w:t>
      </w:r>
      <w:r w:rsidR="00926EAC" w:rsidRPr="00E85297">
        <w:rPr>
          <w:rFonts w:ascii="Times New Roman" w:hAnsi="Times New Roman" w:cs="Times New Roman"/>
        </w:rPr>
        <w:t xml:space="preserve"> ile ilgili Yüksek</w:t>
      </w:r>
      <w:r w:rsidR="00D3644B" w:rsidRPr="00E85297">
        <w:rPr>
          <w:rFonts w:ascii="Times New Roman" w:hAnsi="Times New Roman" w:cs="Times New Roman"/>
        </w:rPr>
        <w:t>ok</w:t>
      </w:r>
      <w:r w:rsidR="00926EAC" w:rsidRPr="00E85297">
        <w:rPr>
          <w:rFonts w:ascii="Times New Roman" w:hAnsi="Times New Roman" w:cs="Times New Roman"/>
        </w:rPr>
        <w:t xml:space="preserve">ul Yönetim Kurulu </w:t>
      </w:r>
      <w:r w:rsidR="00D3644B" w:rsidRPr="00E85297">
        <w:rPr>
          <w:rFonts w:ascii="Times New Roman" w:hAnsi="Times New Roman" w:cs="Times New Roman"/>
        </w:rPr>
        <w:t xml:space="preserve">karar verir. </w:t>
      </w:r>
    </w:p>
    <w:p w:rsidR="00947EDC" w:rsidRPr="00E85297" w:rsidRDefault="00B56D2B" w:rsidP="00431F34">
      <w:pPr>
        <w:jc w:val="both"/>
        <w:rPr>
          <w:rFonts w:ascii="Times New Roman" w:hAnsi="Times New Roman" w:cs="Times New Roman"/>
          <w:b/>
          <w:lang w:eastAsia="tr-TR"/>
        </w:rPr>
      </w:pPr>
      <w:r w:rsidRPr="00E85297">
        <w:rPr>
          <w:rFonts w:ascii="Times New Roman" w:hAnsi="Times New Roman" w:cs="Times New Roman"/>
          <w:b/>
          <w:bCs/>
          <w:lang w:eastAsia="tr-TR"/>
        </w:rPr>
        <w:t>MADDE 16</w:t>
      </w:r>
      <w:r w:rsidR="00947EDC" w:rsidRPr="00E85297">
        <w:rPr>
          <w:rFonts w:ascii="Times New Roman" w:hAnsi="Times New Roman" w:cs="Times New Roman"/>
          <w:b/>
          <w:bCs/>
          <w:lang w:eastAsia="tr-TR"/>
        </w:rPr>
        <w:t>–</w:t>
      </w:r>
      <w:r w:rsidR="00732997" w:rsidRPr="00E85297">
        <w:rPr>
          <w:rFonts w:ascii="Times New Roman" w:hAnsi="Times New Roman" w:cs="Times New Roman"/>
          <w:lang w:eastAsia="tr-TR"/>
        </w:rPr>
        <w:t> </w:t>
      </w:r>
      <w:r w:rsidR="009E11B8" w:rsidRPr="00E85297">
        <w:rPr>
          <w:rFonts w:ascii="Times New Roman" w:hAnsi="Times New Roman" w:cs="Times New Roman"/>
          <w:b/>
          <w:lang w:eastAsia="tr-TR"/>
        </w:rPr>
        <w:t xml:space="preserve">Zorunlu </w:t>
      </w:r>
      <w:r w:rsidR="005C4AEE" w:rsidRPr="00E85297">
        <w:rPr>
          <w:rFonts w:ascii="Times New Roman" w:hAnsi="Times New Roman" w:cs="Times New Roman"/>
          <w:b/>
          <w:lang w:eastAsia="tr-TR"/>
        </w:rPr>
        <w:t xml:space="preserve">Hazırlık Sınıfı Başarı </w:t>
      </w:r>
      <w:r w:rsidR="00732997" w:rsidRPr="00E85297">
        <w:rPr>
          <w:rFonts w:ascii="Times New Roman" w:hAnsi="Times New Roman" w:cs="Times New Roman"/>
          <w:b/>
          <w:lang w:eastAsia="tr-TR"/>
        </w:rPr>
        <w:t xml:space="preserve">Değerlendirmesi </w:t>
      </w:r>
      <w:r w:rsidR="001754A9" w:rsidRPr="00E85297">
        <w:rPr>
          <w:rFonts w:ascii="Times New Roman" w:hAnsi="Times New Roman" w:cs="Times New Roman"/>
          <w:b/>
          <w:lang w:eastAsia="tr-TR"/>
        </w:rPr>
        <w:t xml:space="preserve"> </w:t>
      </w:r>
    </w:p>
    <w:p w:rsidR="00606ABD" w:rsidRPr="00E85297" w:rsidRDefault="000E1F37" w:rsidP="00606ABD">
      <w:pPr>
        <w:ind w:firstLine="284"/>
        <w:jc w:val="both"/>
        <w:rPr>
          <w:rFonts w:ascii="Times New Roman" w:hAnsi="Times New Roman" w:cs="Times New Roman"/>
        </w:rPr>
      </w:pPr>
      <w:r w:rsidRPr="00E85297">
        <w:rPr>
          <w:rFonts w:ascii="Times New Roman" w:hAnsi="Times New Roman" w:cs="Times New Roman"/>
          <w:b/>
          <w:lang w:eastAsia="tr-TR"/>
        </w:rPr>
        <w:t>(</w:t>
      </w:r>
      <w:r w:rsidR="00F23B28" w:rsidRPr="00E85297">
        <w:rPr>
          <w:rFonts w:ascii="Times New Roman" w:hAnsi="Times New Roman" w:cs="Times New Roman"/>
          <w:b/>
          <w:lang w:eastAsia="tr-TR"/>
        </w:rPr>
        <w:t>1</w:t>
      </w:r>
      <w:r w:rsidRPr="00E85297">
        <w:rPr>
          <w:rFonts w:ascii="Times New Roman" w:hAnsi="Times New Roman" w:cs="Times New Roman"/>
          <w:b/>
          <w:lang w:eastAsia="tr-TR"/>
        </w:rPr>
        <w:t>)</w:t>
      </w:r>
      <w:r w:rsidR="00F23B28" w:rsidRPr="00E85297">
        <w:rPr>
          <w:rFonts w:ascii="Times New Roman" w:hAnsi="Times New Roman" w:cs="Times New Roman"/>
          <w:lang w:eastAsia="tr-TR"/>
        </w:rPr>
        <w:t xml:space="preserve"> </w:t>
      </w:r>
      <w:r w:rsidR="0005713B" w:rsidRPr="00E85297">
        <w:rPr>
          <w:rFonts w:ascii="Times New Roman" w:hAnsi="Times New Roman" w:cs="Times New Roman"/>
          <w:lang w:eastAsia="tr-TR"/>
        </w:rPr>
        <w:t xml:space="preserve">Zorunlu </w:t>
      </w:r>
      <w:r w:rsidR="0005713B" w:rsidRPr="00E85297">
        <w:rPr>
          <w:rFonts w:ascii="Times New Roman" w:hAnsi="Times New Roman" w:cs="Times New Roman"/>
        </w:rPr>
        <w:t>h</w:t>
      </w:r>
      <w:r w:rsidR="00606ABD" w:rsidRPr="00E85297">
        <w:rPr>
          <w:rFonts w:ascii="Times New Roman" w:hAnsi="Times New Roman" w:cs="Times New Roman"/>
        </w:rPr>
        <w:t xml:space="preserve">azırlık eğitim-öğretimi süresince; değerlendirme amaçlı olarak ara sınavlar, kısa süreli sınavlar bunlara ait mazeret sınavları yapılır. </w:t>
      </w:r>
      <w:r w:rsidR="00F9585B" w:rsidRPr="00E85297">
        <w:rPr>
          <w:rFonts w:ascii="Times New Roman" w:hAnsi="Times New Roman" w:cs="Times New Roman"/>
        </w:rPr>
        <w:t>İnternet üzerinde çalışma, ö</w:t>
      </w:r>
      <w:r w:rsidR="006B1F12" w:rsidRPr="00E85297">
        <w:rPr>
          <w:rFonts w:ascii="Times New Roman" w:hAnsi="Times New Roman" w:cs="Times New Roman"/>
        </w:rPr>
        <w:t xml:space="preserve">dev ve sunumlar </w:t>
      </w:r>
      <w:r w:rsidR="00606ABD" w:rsidRPr="00E85297">
        <w:rPr>
          <w:rFonts w:ascii="Times New Roman" w:hAnsi="Times New Roman" w:cs="Times New Roman"/>
        </w:rPr>
        <w:t>da değerlendirme amaçlı kullanıl</w:t>
      </w:r>
      <w:r w:rsidR="00F9585B" w:rsidRPr="00E85297">
        <w:rPr>
          <w:rFonts w:ascii="Times New Roman" w:hAnsi="Times New Roman" w:cs="Times New Roman"/>
        </w:rPr>
        <w:t>abilir</w:t>
      </w:r>
      <w:r w:rsidR="002137DD" w:rsidRPr="00E85297">
        <w:rPr>
          <w:rFonts w:ascii="Times New Roman" w:hAnsi="Times New Roman" w:cs="Times New Roman"/>
        </w:rPr>
        <w:t>.</w:t>
      </w:r>
      <w:r w:rsidR="00606ABD" w:rsidRPr="00E85297">
        <w:rPr>
          <w:rFonts w:ascii="Times New Roman" w:hAnsi="Times New Roman" w:cs="Times New Roman"/>
        </w:rPr>
        <w:t xml:space="preserve">  </w:t>
      </w:r>
    </w:p>
    <w:p w:rsidR="006B1F12" w:rsidRPr="00E85297" w:rsidRDefault="000E1F37" w:rsidP="00606ABD">
      <w:pPr>
        <w:ind w:firstLine="284"/>
        <w:jc w:val="both"/>
        <w:rPr>
          <w:rFonts w:ascii="Times New Roman" w:hAnsi="Times New Roman" w:cs="Times New Roman"/>
        </w:rPr>
      </w:pPr>
      <w:r w:rsidRPr="00E85297">
        <w:rPr>
          <w:rFonts w:ascii="Times New Roman" w:hAnsi="Times New Roman" w:cs="Times New Roman"/>
          <w:b/>
        </w:rPr>
        <w:t>(</w:t>
      </w:r>
      <w:r w:rsidR="00606ABD" w:rsidRPr="00E85297">
        <w:rPr>
          <w:rFonts w:ascii="Times New Roman" w:hAnsi="Times New Roman" w:cs="Times New Roman"/>
          <w:b/>
        </w:rPr>
        <w:t>2</w:t>
      </w:r>
      <w:r w:rsidRPr="00E85297">
        <w:rPr>
          <w:rFonts w:ascii="Times New Roman" w:hAnsi="Times New Roman" w:cs="Times New Roman"/>
          <w:b/>
        </w:rPr>
        <w:t>)</w:t>
      </w:r>
      <w:r w:rsidR="00606ABD" w:rsidRPr="00E85297">
        <w:rPr>
          <w:rFonts w:ascii="Times New Roman" w:hAnsi="Times New Roman" w:cs="Times New Roman"/>
        </w:rPr>
        <w:t xml:space="preserve"> Bir akademik yıl içinde </w:t>
      </w:r>
      <w:r w:rsidR="0014578F" w:rsidRPr="00E85297">
        <w:rPr>
          <w:rFonts w:ascii="Times New Roman" w:hAnsi="Times New Roman" w:cs="Times New Roman"/>
        </w:rPr>
        <w:t xml:space="preserve">en az 4 gelişim </w:t>
      </w:r>
      <w:r w:rsidR="00606ABD" w:rsidRPr="00E85297">
        <w:rPr>
          <w:rFonts w:ascii="Times New Roman" w:hAnsi="Times New Roman" w:cs="Times New Roman"/>
        </w:rPr>
        <w:t>sınav</w:t>
      </w:r>
      <w:r w:rsidR="0014578F" w:rsidRPr="00E85297">
        <w:rPr>
          <w:rFonts w:ascii="Times New Roman" w:hAnsi="Times New Roman" w:cs="Times New Roman"/>
        </w:rPr>
        <w:t>ı</w:t>
      </w:r>
      <w:r w:rsidR="004F02D4" w:rsidRPr="00E85297">
        <w:rPr>
          <w:rFonts w:ascii="Times New Roman" w:hAnsi="Times New Roman" w:cs="Times New Roman"/>
        </w:rPr>
        <w:t>, 6</w:t>
      </w:r>
      <w:r w:rsidR="00606ABD" w:rsidRPr="00E85297">
        <w:rPr>
          <w:rFonts w:ascii="Times New Roman" w:hAnsi="Times New Roman" w:cs="Times New Roman"/>
        </w:rPr>
        <w:t xml:space="preserve"> kıs</w:t>
      </w:r>
      <w:r w:rsidR="0014578F" w:rsidRPr="00E85297">
        <w:rPr>
          <w:rFonts w:ascii="Times New Roman" w:hAnsi="Times New Roman" w:cs="Times New Roman"/>
        </w:rPr>
        <w:t xml:space="preserve">a süreli sınav yapılır ve </w:t>
      </w:r>
      <w:r w:rsidR="006B1F12" w:rsidRPr="00E85297">
        <w:rPr>
          <w:rFonts w:ascii="Times New Roman" w:hAnsi="Times New Roman" w:cs="Times New Roman"/>
        </w:rPr>
        <w:t xml:space="preserve">ders dışında </w:t>
      </w:r>
      <w:r w:rsidR="0014578F" w:rsidRPr="00E85297">
        <w:rPr>
          <w:rFonts w:ascii="Times New Roman" w:hAnsi="Times New Roman" w:cs="Times New Roman"/>
        </w:rPr>
        <w:t>2 portfolyo</w:t>
      </w:r>
      <w:r w:rsidR="006B1F12" w:rsidRPr="00E85297">
        <w:rPr>
          <w:rFonts w:ascii="Times New Roman" w:hAnsi="Times New Roman" w:cs="Times New Roman"/>
        </w:rPr>
        <w:t xml:space="preserve"> hazırlanır ve öğrenciler 2 sunum yaparlar</w:t>
      </w:r>
      <w:r w:rsidR="00606ABD" w:rsidRPr="00E85297">
        <w:rPr>
          <w:rFonts w:ascii="Times New Roman" w:hAnsi="Times New Roman" w:cs="Times New Roman"/>
        </w:rPr>
        <w:t xml:space="preserve">. </w:t>
      </w:r>
    </w:p>
    <w:p w:rsidR="006B1F12" w:rsidRPr="00E85297" w:rsidRDefault="000E1F37" w:rsidP="006B1F12">
      <w:pPr>
        <w:ind w:firstLine="284"/>
        <w:jc w:val="both"/>
        <w:rPr>
          <w:rFonts w:ascii="Times New Roman" w:hAnsi="Times New Roman" w:cs="Times New Roman"/>
        </w:rPr>
      </w:pPr>
      <w:r w:rsidRPr="00E85297">
        <w:rPr>
          <w:rFonts w:ascii="Times New Roman" w:hAnsi="Times New Roman" w:cs="Times New Roman"/>
          <w:b/>
          <w:lang w:eastAsia="tr-TR"/>
        </w:rPr>
        <w:t>(</w:t>
      </w:r>
      <w:r w:rsidR="008D33B5" w:rsidRPr="00E85297">
        <w:rPr>
          <w:rFonts w:ascii="Times New Roman" w:hAnsi="Times New Roman" w:cs="Times New Roman"/>
          <w:b/>
          <w:lang w:eastAsia="tr-TR"/>
        </w:rPr>
        <w:t>3</w:t>
      </w:r>
      <w:r w:rsidRPr="00E85297">
        <w:rPr>
          <w:rFonts w:ascii="Times New Roman" w:hAnsi="Times New Roman" w:cs="Times New Roman"/>
          <w:b/>
          <w:lang w:eastAsia="tr-TR"/>
        </w:rPr>
        <w:t>)</w:t>
      </w:r>
      <w:r w:rsidR="008D7602" w:rsidRPr="00E85297">
        <w:rPr>
          <w:rFonts w:ascii="Times New Roman" w:hAnsi="Times New Roman" w:cs="Times New Roman"/>
          <w:lang w:eastAsia="tr-TR"/>
        </w:rPr>
        <w:t xml:space="preserve"> </w:t>
      </w:r>
      <w:r w:rsidR="006B1F12" w:rsidRPr="00E85297">
        <w:rPr>
          <w:rFonts w:ascii="Times New Roman" w:hAnsi="Times New Roman" w:cs="Times New Roman"/>
        </w:rPr>
        <w:t xml:space="preserve">Yıl içi ortalamanın hesaplanmasında; ara sınavların % 40'ı, kısa sınavların % 20'si ve ödevlerin (portfolyo) % 20'si ve sunumların %20’si ile elde edilir. </w:t>
      </w:r>
    </w:p>
    <w:p w:rsidR="00345879" w:rsidRPr="00E85297" w:rsidRDefault="006B1F12" w:rsidP="00F23B28">
      <w:pPr>
        <w:ind w:firstLine="284"/>
        <w:jc w:val="both"/>
        <w:rPr>
          <w:rFonts w:ascii="Times New Roman" w:hAnsi="Times New Roman" w:cs="Times New Roman"/>
          <w:lang w:eastAsia="tr-TR"/>
        </w:rPr>
      </w:pPr>
      <w:r w:rsidRPr="00E85297">
        <w:rPr>
          <w:rFonts w:ascii="Times New Roman" w:hAnsi="Times New Roman" w:cs="Times New Roman"/>
          <w:b/>
          <w:lang w:eastAsia="tr-TR"/>
        </w:rPr>
        <w:t xml:space="preserve"> </w:t>
      </w:r>
      <w:r w:rsidR="000E1F37" w:rsidRPr="00E85297">
        <w:rPr>
          <w:rFonts w:ascii="Times New Roman" w:hAnsi="Times New Roman" w:cs="Times New Roman"/>
          <w:b/>
          <w:lang w:eastAsia="tr-TR"/>
        </w:rPr>
        <w:t>(</w:t>
      </w:r>
      <w:r w:rsidR="008D33B5" w:rsidRPr="00E85297">
        <w:rPr>
          <w:rFonts w:ascii="Times New Roman" w:hAnsi="Times New Roman" w:cs="Times New Roman"/>
          <w:b/>
          <w:lang w:eastAsia="tr-TR"/>
        </w:rPr>
        <w:t>4</w:t>
      </w:r>
      <w:r w:rsidR="000E1F37" w:rsidRPr="00E85297">
        <w:rPr>
          <w:rFonts w:ascii="Times New Roman" w:hAnsi="Times New Roman" w:cs="Times New Roman"/>
          <w:b/>
          <w:lang w:eastAsia="tr-TR"/>
        </w:rPr>
        <w:t>)</w:t>
      </w:r>
      <w:r w:rsidR="002137DD" w:rsidRPr="00E85297">
        <w:rPr>
          <w:rFonts w:ascii="Times New Roman" w:hAnsi="Times New Roman" w:cs="Times New Roman"/>
          <w:lang w:eastAsia="tr-TR"/>
        </w:rPr>
        <w:t xml:space="preserve"> </w:t>
      </w:r>
      <w:r w:rsidR="0005713B" w:rsidRPr="00E85297">
        <w:rPr>
          <w:rFonts w:ascii="Times New Roman" w:hAnsi="Times New Roman" w:cs="Times New Roman"/>
          <w:lang w:eastAsia="tr-TR"/>
        </w:rPr>
        <w:t>Zorunlu h</w:t>
      </w:r>
      <w:r w:rsidR="00F23B28" w:rsidRPr="00E85297">
        <w:rPr>
          <w:rFonts w:ascii="Times New Roman" w:hAnsi="Times New Roman" w:cs="Times New Roman"/>
          <w:lang w:eastAsia="tr-TR"/>
        </w:rPr>
        <w:t>azı</w:t>
      </w:r>
      <w:r w:rsidR="00345879" w:rsidRPr="00E85297">
        <w:rPr>
          <w:rFonts w:ascii="Times New Roman" w:hAnsi="Times New Roman" w:cs="Times New Roman"/>
          <w:lang w:eastAsia="tr-TR"/>
        </w:rPr>
        <w:t>rlık sınıfında</w:t>
      </w:r>
      <w:r w:rsidR="00F23B28" w:rsidRPr="00E85297">
        <w:rPr>
          <w:rFonts w:ascii="Times New Roman" w:hAnsi="Times New Roman" w:cs="Times New Roman"/>
          <w:lang w:eastAsia="tr-TR"/>
        </w:rPr>
        <w:t xml:space="preserve">; </w:t>
      </w:r>
      <w:r w:rsidR="00BC67F1" w:rsidRPr="00E85297">
        <w:rPr>
          <w:rFonts w:ascii="Times New Roman" w:hAnsi="Times New Roman" w:cs="Times New Roman"/>
          <w:lang w:eastAsia="tr-TR"/>
        </w:rPr>
        <w:t xml:space="preserve">değerlendirmeler </w:t>
      </w:r>
      <w:r w:rsidR="00F23B28" w:rsidRPr="00E85297">
        <w:rPr>
          <w:rFonts w:ascii="Times New Roman" w:hAnsi="Times New Roman" w:cs="Times New Roman"/>
          <w:lang w:eastAsia="tr-TR"/>
        </w:rPr>
        <w:t xml:space="preserve">tam </w:t>
      </w:r>
      <w:r w:rsidR="008836E8" w:rsidRPr="00E85297">
        <w:rPr>
          <w:rFonts w:ascii="Times New Roman" w:hAnsi="Times New Roman" w:cs="Times New Roman"/>
          <w:lang w:eastAsia="tr-TR"/>
        </w:rPr>
        <w:t xml:space="preserve">not 100 </w:t>
      </w:r>
      <w:r w:rsidR="00BC67F1" w:rsidRPr="00E85297">
        <w:rPr>
          <w:rFonts w:ascii="Times New Roman" w:hAnsi="Times New Roman" w:cs="Times New Roman"/>
          <w:lang w:eastAsia="tr-TR"/>
        </w:rPr>
        <w:t xml:space="preserve">(yüz) üzerinden </w:t>
      </w:r>
      <w:r w:rsidR="00345879" w:rsidRPr="00E85297">
        <w:rPr>
          <w:rFonts w:ascii="Times New Roman" w:hAnsi="Times New Roman" w:cs="Times New Roman"/>
          <w:lang w:eastAsia="tr-TR"/>
        </w:rPr>
        <w:t xml:space="preserve">yapılır. </w:t>
      </w:r>
    </w:p>
    <w:p w:rsidR="00F23B28" w:rsidRDefault="000E1F37" w:rsidP="00BC4BD6">
      <w:pPr>
        <w:ind w:firstLine="284"/>
        <w:jc w:val="both"/>
        <w:rPr>
          <w:rFonts w:ascii="Times New Roman" w:hAnsi="Times New Roman" w:cs="Times New Roman"/>
          <w:color w:val="FF0000"/>
          <w:lang w:eastAsia="tr-TR"/>
        </w:rPr>
      </w:pPr>
      <w:r w:rsidRPr="00E85297">
        <w:rPr>
          <w:rFonts w:ascii="Times New Roman" w:hAnsi="Times New Roman" w:cs="Times New Roman"/>
          <w:b/>
          <w:lang w:eastAsia="tr-TR"/>
        </w:rPr>
        <w:t>(</w:t>
      </w:r>
      <w:r w:rsidR="008D33B5" w:rsidRPr="00E85297">
        <w:rPr>
          <w:rFonts w:ascii="Times New Roman" w:hAnsi="Times New Roman" w:cs="Times New Roman"/>
          <w:b/>
          <w:lang w:eastAsia="tr-TR"/>
        </w:rPr>
        <w:t>5</w:t>
      </w:r>
      <w:r w:rsidRPr="00E85297">
        <w:rPr>
          <w:rFonts w:ascii="Times New Roman" w:hAnsi="Times New Roman" w:cs="Times New Roman"/>
          <w:b/>
          <w:lang w:eastAsia="tr-TR"/>
        </w:rPr>
        <w:t>)</w:t>
      </w:r>
      <w:r w:rsidR="00345879" w:rsidRPr="00E85297">
        <w:rPr>
          <w:rFonts w:ascii="Times New Roman" w:hAnsi="Times New Roman" w:cs="Times New Roman"/>
          <w:lang w:eastAsia="tr-TR"/>
        </w:rPr>
        <w:t xml:space="preserve"> </w:t>
      </w:r>
      <w:r w:rsidR="00484C92" w:rsidRPr="00E85297">
        <w:rPr>
          <w:rFonts w:ascii="Times New Roman" w:hAnsi="Times New Roman" w:cs="Times New Roman"/>
          <w:lang w:eastAsia="tr-TR"/>
        </w:rPr>
        <w:t xml:space="preserve">Yıl boyunca yapılan değerlendirme ortalaması </w:t>
      </w:r>
      <w:r w:rsidR="00A44086" w:rsidRPr="00E85297">
        <w:rPr>
          <w:rFonts w:ascii="Times New Roman" w:hAnsi="Times New Roman" w:cs="Times New Roman"/>
          <w:lang w:eastAsia="tr-TR"/>
        </w:rPr>
        <w:t>en az 50 ve üzeri olan öğren</w:t>
      </w:r>
      <w:r w:rsidR="00D4259C" w:rsidRPr="00E85297">
        <w:rPr>
          <w:rFonts w:ascii="Times New Roman" w:hAnsi="Times New Roman" w:cs="Times New Roman"/>
          <w:lang w:eastAsia="tr-TR"/>
        </w:rPr>
        <w:t>ciler Bahar Y</w:t>
      </w:r>
      <w:r w:rsidR="00BC67F1" w:rsidRPr="00E85297">
        <w:rPr>
          <w:rFonts w:ascii="Times New Roman" w:hAnsi="Times New Roman" w:cs="Times New Roman"/>
          <w:lang w:eastAsia="tr-TR"/>
        </w:rPr>
        <w:t>arıyılı sonunda yapılan</w:t>
      </w:r>
      <w:r w:rsidR="00484C92" w:rsidRPr="00E85297">
        <w:rPr>
          <w:rFonts w:ascii="Times New Roman" w:hAnsi="Times New Roman" w:cs="Times New Roman"/>
          <w:lang w:eastAsia="tr-TR"/>
        </w:rPr>
        <w:t xml:space="preserve"> </w:t>
      </w:r>
      <w:r w:rsidR="00BC67F1" w:rsidRPr="00E85297">
        <w:rPr>
          <w:rFonts w:ascii="Times New Roman" w:hAnsi="Times New Roman" w:cs="Times New Roman"/>
          <w:lang w:eastAsia="tr-TR"/>
        </w:rPr>
        <w:t>yeterlilik</w:t>
      </w:r>
      <w:r w:rsidR="008B6A15" w:rsidRPr="00E85297">
        <w:rPr>
          <w:rFonts w:ascii="Times New Roman" w:hAnsi="Times New Roman" w:cs="Times New Roman"/>
          <w:lang w:eastAsia="tr-TR"/>
        </w:rPr>
        <w:t xml:space="preserve"> </w:t>
      </w:r>
      <w:r w:rsidR="00BC67F1" w:rsidRPr="00E85297">
        <w:rPr>
          <w:rFonts w:ascii="Times New Roman" w:hAnsi="Times New Roman" w:cs="Times New Roman"/>
          <w:lang w:eastAsia="tr-TR"/>
        </w:rPr>
        <w:t>sınavına</w:t>
      </w:r>
      <w:r w:rsidR="00A44086" w:rsidRPr="00E85297">
        <w:rPr>
          <w:rFonts w:ascii="Times New Roman" w:hAnsi="Times New Roman" w:cs="Times New Roman"/>
          <w:lang w:eastAsia="tr-TR"/>
        </w:rPr>
        <w:t xml:space="preserve"> alınırlar.</w:t>
      </w:r>
      <w:r w:rsidR="00A44086" w:rsidRPr="00E85297">
        <w:rPr>
          <w:rFonts w:ascii="Times New Roman" w:hAnsi="Times New Roman" w:cs="Times New Roman"/>
          <w:color w:val="FF0000"/>
          <w:lang w:eastAsia="tr-TR"/>
        </w:rPr>
        <w:t xml:space="preserve"> </w:t>
      </w:r>
    </w:p>
    <w:p w:rsidR="00165287" w:rsidRPr="00E85297" w:rsidRDefault="00165287" w:rsidP="00165287">
      <w:pPr>
        <w:ind w:firstLine="284"/>
        <w:jc w:val="both"/>
        <w:rPr>
          <w:rFonts w:ascii="Times New Roman" w:hAnsi="Times New Roman" w:cs="Times New Roman"/>
        </w:rPr>
      </w:pPr>
      <w:r w:rsidRPr="00FA2398">
        <w:rPr>
          <w:rFonts w:ascii="Times New Roman" w:hAnsi="Times New Roman" w:cs="Times New Roman"/>
          <w:b/>
        </w:rPr>
        <w:t>(6)</w:t>
      </w:r>
      <w:r>
        <w:rPr>
          <w:rFonts w:ascii="Times New Roman" w:hAnsi="Times New Roman" w:cs="Times New Roman"/>
        </w:rPr>
        <w:t xml:space="preserve"> </w:t>
      </w:r>
      <w:r w:rsidRPr="00E85297">
        <w:rPr>
          <w:rFonts w:ascii="Times New Roman" w:hAnsi="Times New Roman" w:cs="Times New Roman"/>
        </w:rPr>
        <w:t xml:space="preserve">Öğrencinin yılsonu başarı notu, iki yarıyılın başarı not ortalamasının %50’siyle yeterlilik sınavından aldığı notun %50’sinin toplamından oluşur. </w:t>
      </w:r>
      <w:r w:rsidR="00AF78E2">
        <w:rPr>
          <w:rFonts w:ascii="Times New Roman" w:hAnsi="Times New Roman" w:cs="Times New Roman"/>
        </w:rPr>
        <w:t xml:space="preserve">Yıl sonu başarı notu 59.50 olan öğrenciler başarılı sayılır. </w:t>
      </w:r>
    </w:p>
    <w:p w:rsidR="00165287" w:rsidRPr="00E85297" w:rsidRDefault="00165287" w:rsidP="00BC4BD6">
      <w:pPr>
        <w:ind w:firstLine="284"/>
        <w:jc w:val="both"/>
        <w:rPr>
          <w:rFonts w:ascii="Times New Roman" w:hAnsi="Times New Roman" w:cs="Times New Roman"/>
        </w:rPr>
      </w:pPr>
    </w:p>
    <w:p w:rsidR="00C3068F" w:rsidRPr="00165287" w:rsidRDefault="00165287" w:rsidP="00165287">
      <w:pPr>
        <w:ind w:firstLine="284"/>
        <w:jc w:val="both"/>
        <w:rPr>
          <w:rFonts w:ascii="Times New Roman" w:hAnsi="Times New Roman" w:cs="Times New Roman"/>
          <w:color w:val="FF0000"/>
          <w:lang w:eastAsia="tr-TR"/>
        </w:rPr>
      </w:pPr>
      <w:r w:rsidRPr="00FA2398">
        <w:rPr>
          <w:rFonts w:ascii="Times New Roman" w:hAnsi="Times New Roman" w:cs="Times New Roman"/>
          <w:b/>
        </w:rPr>
        <w:t>(7)</w:t>
      </w:r>
      <w:r>
        <w:rPr>
          <w:rFonts w:ascii="Times New Roman" w:hAnsi="Times New Roman" w:cs="Times New Roman"/>
        </w:rPr>
        <w:t xml:space="preserve"> </w:t>
      </w:r>
      <w:r w:rsidR="008B6A15" w:rsidRPr="00E85297">
        <w:rPr>
          <w:rFonts w:ascii="Times New Roman" w:hAnsi="Times New Roman" w:cs="Times New Roman"/>
        </w:rPr>
        <w:t xml:space="preserve">Önceki yıl başarısız olan ve programa kayıtlı öğrencilerin başarı puanının hesaplanmasında, yalnızca yeterlilik sınavı puanı hesaba katılır. </w:t>
      </w:r>
      <w:r w:rsidR="0005713B" w:rsidRPr="00E85297">
        <w:rPr>
          <w:rFonts w:ascii="Times New Roman" w:hAnsi="Times New Roman" w:cs="Times New Roman"/>
          <w:lang w:eastAsia="tr-TR"/>
        </w:rPr>
        <w:t>Zorunlu h</w:t>
      </w:r>
      <w:r w:rsidR="001A01C6" w:rsidRPr="00E85297">
        <w:rPr>
          <w:rFonts w:ascii="Times New Roman" w:hAnsi="Times New Roman" w:cs="Times New Roman"/>
          <w:lang w:eastAsia="tr-TR"/>
        </w:rPr>
        <w:t xml:space="preserve">azırlık programı </w:t>
      </w:r>
      <w:r>
        <w:rPr>
          <w:rFonts w:ascii="Times New Roman" w:hAnsi="Times New Roman" w:cs="Times New Roman"/>
          <w:lang w:eastAsia="tr-TR"/>
        </w:rPr>
        <w:t>bahar yarıyılı s</w:t>
      </w:r>
      <w:r w:rsidR="001A01C6" w:rsidRPr="00E85297">
        <w:rPr>
          <w:rFonts w:ascii="Times New Roman" w:hAnsi="Times New Roman" w:cs="Times New Roman"/>
          <w:lang w:eastAsia="tr-TR"/>
        </w:rPr>
        <w:t xml:space="preserve">onu </w:t>
      </w:r>
      <w:r>
        <w:rPr>
          <w:rFonts w:ascii="Times New Roman" w:hAnsi="Times New Roman" w:cs="Times New Roman"/>
          <w:lang w:eastAsia="tr-TR"/>
        </w:rPr>
        <w:t xml:space="preserve">yeterlilik </w:t>
      </w:r>
      <w:r w:rsidR="001A01C6" w:rsidRPr="00E85297">
        <w:rPr>
          <w:rFonts w:ascii="Times New Roman" w:hAnsi="Times New Roman" w:cs="Times New Roman"/>
          <w:lang w:eastAsia="tr-TR"/>
        </w:rPr>
        <w:t>s</w:t>
      </w:r>
      <w:r w:rsidR="00A44086" w:rsidRPr="00E85297">
        <w:rPr>
          <w:rFonts w:ascii="Times New Roman" w:hAnsi="Times New Roman" w:cs="Times New Roman"/>
          <w:lang w:eastAsia="tr-TR"/>
        </w:rPr>
        <w:t>ınavında</w:t>
      </w:r>
      <w:r w:rsidR="00345879" w:rsidRPr="00E85297">
        <w:rPr>
          <w:rFonts w:ascii="Times New Roman" w:hAnsi="Times New Roman" w:cs="Times New Roman"/>
          <w:lang w:eastAsia="tr-TR"/>
        </w:rPr>
        <w:t xml:space="preserve">, başarı puanı en az 59.50 (elli dokuz nokta elli) olan öğrenciler hazırlık sınıfını başarıyla tamamlamış sayılırlar. </w:t>
      </w:r>
    </w:p>
    <w:p w:rsidR="00431F34" w:rsidRPr="00E85297" w:rsidRDefault="000E1F37" w:rsidP="008D33B5">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07090F">
        <w:rPr>
          <w:rFonts w:ascii="Times New Roman" w:hAnsi="Times New Roman" w:cs="Times New Roman"/>
          <w:b/>
          <w:lang w:eastAsia="tr-TR"/>
        </w:rPr>
        <w:t>8</w:t>
      </w:r>
      <w:r w:rsidRPr="00E85297">
        <w:rPr>
          <w:rFonts w:ascii="Times New Roman" w:hAnsi="Times New Roman" w:cs="Times New Roman"/>
          <w:b/>
          <w:lang w:eastAsia="tr-TR"/>
        </w:rPr>
        <w:t>)</w:t>
      </w:r>
      <w:r w:rsidR="00C3068F" w:rsidRPr="00E85297">
        <w:rPr>
          <w:rFonts w:ascii="Times New Roman" w:hAnsi="Times New Roman" w:cs="Times New Roman"/>
          <w:lang w:eastAsia="tr-TR"/>
        </w:rPr>
        <w:t xml:space="preserve"> </w:t>
      </w:r>
      <w:r w:rsidR="00AA3222">
        <w:rPr>
          <w:rFonts w:ascii="Times New Roman" w:hAnsi="Times New Roman" w:cs="Times New Roman"/>
          <w:lang w:eastAsia="tr-TR"/>
        </w:rPr>
        <w:t>İkinci y</w:t>
      </w:r>
      <w:r w:rsidR="00FF1246" w:rsidRPr="00E85297">
        <w:rPr>
          <w:rFonts w:ascii="Times New Roman" w:hAnsi="Times New Roman" w:cs="Times New Roman"/>
          <w:lang w:eastAsia="tr-TR"/>
        </w:rPr>
        <w:t xml:space="preserve">arıyıl </w:t>
      </w:r>
      <w:r w:rsidR="00AA3222">
        <w:rPr>
          <w:rFonts w:ascii="Times New Roman" w:hAnsi="Times New Roman" w:cs="Times New Roman"/>
          <w:lang w:eastAsia="tr-TR"/>
        </w:rPr>
        <w:t xml:space="preserve">sonunda </w:t>
      </w:r>
      <w:r w:rsidR="00B56AE3" w:rsidRPr="00E85297">
        <w:rPr>
          <w:rFonts w:ascii="Times New Roman" w:hAnsi="Times New Roman" w:cs="Times New Roman"/>
          <w:lang w:eastAsia="tr-TR"/>
        </w:rPr>
        <w:t>başarılı olamayan öğrenciler, ilave bir veya iki yarıyıl daha hazırlık sınıfına devam edebilirler.</w:t>
      </w:r>
    </w:p>
    <w:p w:rsidR="00C5778A" w:rsidRPr="00E85297" w:rsidRDefault="000E1F37" w:rsidP="00C5778A">
      <w:pPr>
        <w:ind w:firstLine="284"/>
        <w:jc w:val="both"/>
        <w:rPr>
          <w:rFonts w:ascii="Times New Roman" w:hAnsi="Times New Roman" w:cs="Times New Roman"/>
          <w:lang w:eastAsia="tr-TR"/>
        </w:rPr>
      </w:pPr>
      <w:r w:rsidRPr="00E85297">
        <w:rPr>
          <w:rFonts w:ascii="Times New Roman" w:hAnsi="Times New Roman" w:cs="Times New Roman"/>
          <w:b/>
        </w:rPr>
        <w:t>(</w:t>
      </w:r>
      <w:r w:rsidR="006161D1">
        <w:rPr>
          <w:rFonts w:ascii="Times New Roman" w:hAnsi="Times New Roman" w:cs="Times New Roman"/>
          <w:b/>
        </w:rPr>
        <w:t>9</w:t>
      </w:r>
      <w:r w:rsidRPr="00E85297">
        <w:rPr>
          <w:rFonts w:ascii="Times New Roman" w:hAnsi="Times New Roman" w:cs="Times New Roman"/>
          <w:b/>
        </w:rPr>
        <w:t>)</w:t>
      </w:r>
      <w:r w:rsidR="00E53EFC" w:rsidRPr="00E85297">
        <w:rPr>
          <w:rFonts w:ascii="Times New Roman" w:hAnsi="Times New Roman" w:cs="Times New Roman"/>
        </w:rPr>
        <w:t xml:space="preserve"> Sınavlara itiraz, maddi hata yönünden sınav sonuçl</w:t>
      </w:r>
      <w:r w:rsidR="00032624" w:rsidRPr="00E85297">
        <w:rPr>
          <w:rFonts w:ascii="Times New Roman" w:hAnsi="Times New Roman" w:cs="Times New Roman"/>
        </w:rPr>
        <w:t>arının ilan tarihini izleyen beş</w:t>
      </w:r>
      <w:r w:rsidR="00E53EFC" w:rsidRPr="00E85297">
        <w:rPr>
          <w:rFonts w:ascii="Times New Roman" w:hAnsi="Times New Roman" w:cs="Times New Roman"/>
        </w:rPr>
        <w:t xml:space="preserve"> iş günü içi</w:t>
      </w:r>
      <w:r w:rsidR="001A17FE" w:rsidRPr="00E85297">
        <w:rPr>
          <w:rFonts w:ascii="Times New Roman" w:hAnsi="Times New Roman" w:cs="Times New Roman"/>
        </w:rPr>
        <w:t xml:space="preserve">nde yazılı olarak </w:t>
      </w:r>
      <w:r w:rsidR="00E53EFC" w:rsidRPr="00E85297">
        <w:rPr>
          <w:rFonts w:ascii="Times New Roman" w:hAnsi="Times New Roman" w:cs="Times New Roman"/>
        </w:rPr>
        <w:t>yapıl</w:t>
      </w:r>
      <w:r w:rsidR="00EC17A3" w:rsidRPr="00E85297">
        <w:rPr>
          <w:rFonts w:ascii="Times New Roman" w:hAnsi="Times New Roman" w:cs="Times New Roman"/>
        </w:rPr>
        <w:t xml:space="preserve">ır. </w:t>
      </w:r>
    </w:p>
    <w:p w:rsidR="00C97214" w:rsidRPr="00E85297" w:rsidRDefault="000E1F37" w:rsidP="00C97214">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6161D1">
        <w:rPr>
          <w:rFonts w:ascii="Times New Roman" w:hAnsi="Times New Roman" w:cs="Times New Roman"/>
          <w:b/>
          <w:lang w:eastAsia="tr-TR"/>
        </w:rPr>
        <w:t>10</w:t>
      </w:r>
      <w:r w:rsidRPr="00E85297">
        <w:rPr>
          <w:rFonts w:ascii="Times New Roman" w:hAnsi="Times New Roman" w:cs="Times New Roman"/>
          <w:b/>
          <w:lang w:eastAsia="tr-TR"/>
        </w:rPr>
        <w:t>)</w:t>
      </w:r>
      <w:r w:rsidR="00E53EFC" w:rsidRPr="00E85297">
        <w:rPr>
          <w:rFonts w:ascii="Times New Roman" w:hAnsi="Times New Roman" w:cs="Times New Roman"/>
          <w:lang w:eastAsia="tr-TR"/>
        </w:rPr>
        <w:t xml:space="preserve"> </w:t>
      </w:r>
      <w:r w:rsidR="00F9585B" w:rsidRPr="00E85297">
        <w:rPr>
          <w:rFonts w:ascii="Times New Roman" w:hAnsi="Times New Roman" w:cs="Times New Roman"/>
          <w:lang w:eastAsia="tr-TR"/>
        </w:rPr>
        <w:t xml:space="preserve">Yeterlilik, </w:t>
      </w:r>
      <w:r w:rsidR="00AA3222">
        <w:rPr>
          <w:rFonts w:ascii="Times New Roman" w:hAnsi="Times New Roman" w:cs="Times New Roman"/>
          <w:lang w:eastAsia="tr-TR"/>
        </w:rPr>
        <w:t>seviye t</w:t>
      </w:r>
      <w:r w:rsidR="00032624" w:rsidRPr="00E85297">
        <w:rPr>
          <w:rFonts w:ascii="Times New Roman" w:hAnsi="Times New Roman" w:cs="Times New Roman"/>
          <w:lang w:eastAsia="tr-TR"/>
        </w:rPr>
        <w:t>espit</w:t>
      </w:r>
      <w:r w:rsidR="00AA3222">
        <w:rPr>
          <w:rFonts w:ascii="Times New Roman" w:hAnsi="Times New Roman" w:cs="Times New Roman"/>
          <w:lang w:eastAsia="tr-TR"/>
        </w:rPr>
        <w:t>, g</w:t>
      </w:r>
      <w:r w:rsidR="00D4259C" w:rsidRPr="00E85297">
        <w:rPr>
          <w:rFonts w:ascii="Times New Roman" w:hAnsi="Times New Roman" w:cs="Times New Roman"/>
          <w:lang w:eastAsia="tr-TR"/>
        </w:rPr>
        <w:t xml:space="preserve">üz ve </w:t>
      </w:r>
      <w:r w:rsidR="00AA3222">
        <w:rPr>
          <w:rFonts w:ascii="Times New Roman" w:hAnsi="Times New Roman" w:cs="Times New Roman"/>
          <w:lang w:eastAsia="tr-TR"/>
        </w:rPr>
        <w:t>b</w:t>
      </w:r>
      <w:r w:rsidR="00D4259C" w:rsidRPr="00E85297">
        <w:rPr>
          <w:rFonts w:ascii="Times New Roman" w:hAnsi="Times New Roman" w:cs="Times New Roman"/>
          <w:lang w:eastAsia="tr-TR"/>
        </w:rPr>
        <w:t>ahar</w:t>
      </w:r>
      <w:r w:rsidR="00E53EFC" w:rsidRPr="00E85297">
        <w:rPr>
          <w:rFonts w:ascii="Times New Roman" w:hAnsi="Times New Roman" w:cs="Times New Roman"/>
          <w:lang w:eastAsia="tr-TR"/>
        </w:rPr>
        <w:t xml:space="preserve"> </w:t>
      </w:r>
      <w:r w:rsidR="00D4259C" w:rsidRPr="00E85297">
        <w:rPr>
          <w:rFonts w:ascii="Times New Roman" w:hAnsi="Times New Roman" w:cs="Times New Roman"/>
          <w:lang w:eastAsia="tr-TR"/>
        </w:rPr>
        <w:t>yarıyılları sonu yeterlilik sınavları</w:t>
      </w:r>
      <w:r w:rsidR="00CF119A" w:rsidRPr="00E85297">
        <w:rPr>
          <w:rFonts w:ascii="Times New Roman" w:hAnsi="Times New Roman" w:cs="Times New Roman"/>
          <w:lang w:eastAsia="tr-TR"/>
        </w:rPr>
        <w:t xml:space="preserve"> için mazeret sınav</w:t>
      </w:r>
      <w:r w:rsidR="00A23E51" w:rsidRPr="00E85297">
        <w:rPr>
          <w:rFonts w:ascii="Times New Roman" w:hAnsi="Times New Roman" w:cs="Times New Roman"/>
          <w:lang w:eastAsia="tr-TR"/>
        </w:rPr>
        <w:t>ı</w:t>
      </w:r>
      <w:r w:rsidR="00CF119A" w:rsidRPr="00E85297">
        <w:rPr>
          <w:rFonts w:ascii="Times New Roman" w:hAnsi="Times New Roman" w:cs="Times New Roman"/>
          <w:lang w:eastAsia="tr-TR"/>
        </w:rPr>
        <w:t xml:space="preserve"> yapılmaz. </w:t>
      </w:r>
    </w:p>
    <w:p w:rsidR="00947EDC" w:rsidRPr="00E85297" w:rsidRDefault="00947EDC" w:rsidP="00AE3503">
      <w:pPr>
        <w:jc w:val="both"/>
        <w:rPr>
          <w:rFonts w:ascii="Times New Roman" w:hAnsi="Times New Roman" w:cs="Times New Roman"/>
          <w:lang w:eastAsia="tr-TR"/>
        </w:rPr>
      </w:pPr>
      <w:r w:rsidRPr="00E85297">
        <w:rPr>
          <w:rFonts w:ascii="Times New Roman" w:hAnsi="Times New Roman" w:cs="Times New Roman"/>
          <w:b/>
          <w:bCs/>
          <w:lang w:eastAsia="tr-TR"/>
        </w:rPr>
        <w:t>Zorunlu hazırlık sınıfında başarısızlık</w:t>
      </w:r>
    </w:p>
    <w:p w:rsidR="007362B6" w:rsidRPr="00E85297" w:rsidRDefault="00B56D2B" w:rsidP="00AE3503">
      <w:pPr>
        <w:jc w:val="both"/>
        <w:rPr>
          <w:rFonts w:ascii="Times New Roman" w:hAnsi="Times New Roman" w:cs="Times New Roman"/>
          <w:lang w:eastAsia="tr-TR"/>
        </w:rPr>
      </w:pPr>
      <w:r w:rsidRPr="00E85297">
        <w:rPr>
          <w:rFonts w:ascii="Times New Roman" w:hAnsi="Times New Roman" w:cs="Times New Roman"/>
          <w:b/>
          <w:bCs/>
          <w:lang w:eastAsia="tr-TR"/>
        </w:rPr>
        <w:t>MADDE 17</w:t>
      </w:r>
      <w:r w:rsidR="00947EDC" w:rsidRPr="00E85297">
        <w:rPr>
          <w:rFonts w:ascii="Times New Roman" w:hAnsi="Times New Roman" w:cs="Times New Roman"/>
          <w:b/>
          <w:bCs/>
          <w:lang w:eastAsia="tr-TR"/>
        </w:rPr>
        <w:t>–</w:t>
      </w:r>
      <w:r w:rsidR="00D1638E" w:rsidRPr="00E85297">
        <w:rPr>
          <w:rFonts w:ascii="Times New Roman" w:hAnsi="Times New Roman" w:cs="Times New Roman"/>
          <w:lang w:eastAsia="tr-TR"/>
        </w:rPr>
        <w:t> </w:t>
      </w:r>
      <w:r w:rsidR="00391B70">
        <w:rPr>
          <w:rFonts w:ascii="Times New Roman" w:hAnsi="Times New Roman" w:cs="Times New Roman"/>
          <w:lang w:eastAsia="tr-TR"/>
        </w:rPr>
        <w:t>Zorunlu hazırlık s</w:t>
      </w:r>
      <w:r w:rsidR="007362B6" w:rsidRPr="00E85297">
        <w:rPr>
          <w:rFonts w:ascii="Times New Roman" w:hAnsi="Times New Roman" w:cs="Times New Roman"/>
          <w:lang w:eastAsia="tr-TR"/>
        </w:rPr>
        <w:t xml:space="preserve">ınıfında başarısızlıkla ilgili olarak YÖK’ün </w:t>
      </w:r>
      <w:r w:rsidR="007362B6" w:rsidRPr="00E85297">
        <w:rPr>
          <w:rFonts w:ascii="Times New Roman" w:hAnsi="Times New Roman" w:cs="Times New Roman"/>
          <w:shd w:val="clear" w:color="auto" w:fill="FFFFFF"/>
        </w:rPr>
        <w:t>23.03.2016 tarihli ve 29662</w:t>
      </w:r>
      <w:r w:rsidR="007362B6" w:rsidRPr="00E85297">
        <w:rPr>
          <w:rFonts w:ascii="Times New Roman" w:hAnsi="Times New Roman" w:cs="Times New Roman"/>
          <w:lang w:eastAsia="tr-TR"/>
        </w:rPr>
        <w:t xml:space="preserve"> sayılı ve</w:t>
      </w:r>
      <w:r w:rsidR="00587629" w:rsidRPr="00E85297">
        <w:rPr>
          <w:rFonts w:ascii="Times New Roman" w:hAnsi="Times New Roman" w:cs="Times New Roman"/>
          <w:lang w:eastAsia="tr-TR"/>
        </w:rPr>
        <w:t>ya</w:t>
      </w:r>
      <w:r w:rsidR="007362B6" w:rsidRPr="00E85297">
        <w:rPr>
          <w:rFonts w:ascii="Times New Roman" w:hAnsi="Times New Roman" w:cs="Times New Roman"/>
          <w:lang w:eastAsia="tr-TR"/>
        </w:rPr>
        <w:t xml:space="preserve"> değişiklik yapılması halinde yayınlanacak olan yönetmeliğinin ilgili hükümleri uygulanır. </w:t>
      </w:r>
    </w:p>
    <w:p w:rsidR="0070363D" w:rsidRPr="00E85297" w:rsidRDefault="0070363D" w:rsidP="00AE3503">
      <w:pPr>
        <w:jc w:val="both"/>
        <w:rPr>
          <w:rFonts w:ascii="Times New Roman" w:hAnsi="Times New Roman" w:cs="Times New Roman"/>
          <w:lang w:eastAsia="tr-TR"/>
        </w:rPr>
      </w:pPr>
      <w:r w:rsidRPr="00E85297">
        <w:rPr>
          <w:rFonts w:ascii="Times New Roman" w:hAnsi="Times New Roman" w:cs="Times New Roman"/>
          <w:b/>
          <w:lang w:eastAsia="tr-TR"/>
        </w:rPr>
        <w:t>MADDE 1</w:t>
      </w:r>
      <w:r w:rsidR="00B56D2B" w:rsidRPr="00E85297">
        <w:rPr>
          <w:rFonts w:ascii="Times New Roman" w:hAnsi="Times New Roman" w:cs="Times New Roman"/>
          <w:b/>
          <w:lang w:eastAsia="tr-TR"/>
        </w:rPr>
        <w:t>8</w:t>
      </w:r>
      <w:r w:rsidRPr="00E85297">
        <w:rPr>
          <w:rFonts w:ascii="Times New Roman" w:hAnsi="Times New Roman" w:cs="Times New Roman"/>
          <w:lang w:eastAsia="tr-TR"/>
        </w:rPr>
        <w:t xml:space="preserve">- </w:t>
      </w:r>
      <w:r w:rsidR="007B7619">
        <w:rPr>
          <w:rFonts w:ascii="Times New Roman" w:hAnsi="Times New Roman" w:cs="Times New Roman"/>
          <w:lang w:eastAsia="tr-TR"/>
        </w:rPr>
        <w:t>Zorunlu hazırlık sınıfı ile ilgili t</w:t>
      </w:r>
      <w:r w:rsidRPr="00E85297">
        <w:rPr>
          <w:rFonts w:ascii="Times New Roman" w:hAnsi="Times New Roman" w:cs="Times New Roman"/>
          <w:lang w:eastAsia="tr-TR"/>
        </w:rPr>
        <w:t xml:space="preserve">üm şart ve koşullar yatay/dikey geçiş veya başka ülke vatandaşı öğrenciler için de geçerlidir. </w:t>
      </w:r>
    </w:p>
    <w:p w:rsidR="00587629" w:rsidRPr="00E85297" w:rsidRDefault="00587629" w:rsidP="00AE3503">
      <w:pPr>
        <w:jc w:val="both"/>
        <w:rPr>
          <w:rFonts w:ascii="Times New Roman" w:hAnsi="Times New Roman" w:cs="Times New Roman"/>
          <w:b/>
          <w:lang w:eastAsia="tr-TR"/>
        </w:rPr>
      </w:pPr>
      <w:r w:rsidRPr="00E85297">
        <w:rPr>
          <w:rFonts w:ascii="Times New Roman" w:hAnsi="Times New Roman" w:cs="Times New Roman"/>
          <w:b/>
          <w:lang w:eastAsia="tr-TR"/>
        </w:rPr>
        <w:t>Yaz Öğretimi</w:t>
      </w:r>
    </w:p>
    <w:p w:rsidR="00587629" w:rsidRPr="00E85297" w:rsidRDefault="0005713B" w:rsidP="00A94AA0">
      <w:pPr>
        <w:jc w:val="both"/>
        <w:rPr>
          <w:rFonts w:ascii="Times New Roman" w:hAnsi="Times New Roman" w:cs="Times New Roman"/>
        </w:rPr>
      </w:pPr>
      <w:r w:rsidRPr="00E85297">
        <w:rPr>
          <w:rFonts w:ascii="Times New Roman" w:hAnsi="Times New Roman" w:cs="Times New Roman"/>
          <w:b/>
        </w:rPr>
        <w:t>MADDE 19-</w:t>
      </w:r>
      <w:r w:rsidRPr="00E85297">
        <w:rPr>
          <w:rFonts w:ascii="Times New Roman" w:hAnsi="Times New Roman" w:cs="Times New Roman"/>
        </w:rPr>
        <w:t xml:space="preserve"> </w:t>
      </w:r>
      <w:r w:rsidR="00587629" w:rsidRPr="00E85297">
        <w:rPr>
          <w:rFonts w:ascii="Times New Roman" w:hAnsi="Times New Roman" w:cs="Times New Roman"/>
        </w:rPr>
        <w:t>Üniversitede, y</w:t>
      </w:r>
      <w:r w:rsidRPr="00E85297">
        <w:rPr>
          <w:rFonts w:ascii="Times New Roman" w:hAnsi="Times New Roman" w:cs="Times New Roman"/>
        </w:rPr>
        <w:t xml:space="preserve">az öğretiminin açılması durumunda eğitim-öğretim, Bandırma Onyedi Eylül  Üniversitesi Önlisans ve Lisans Yaz Öğretimi Yönetmeliği hükümleri çerçevesinde yürütülür. </w:t>
      </w:r>
    </w:p>
    <w:p w:rsidR="00C04FD0" w:rsidRPr="00E85297" w:rsidRDefault="00D17C77" w:rsidP="00C04FD0">
      <w:pPr>
        <w:pStyle w:val="ListeParagraf"/>
        <w:numPr>
          <w:ilvl w:val="0"/>
          <w:numId w:val="10"/>
        </w:numPr>
        <w:jc w:val="both"/>
        <w:rPr>
          <w:rFonts w:ascii="Times New Roman" w:hAnsi="Times New Roman" w:cs="Times New Roman"/>
          <w:lang w:eastAsia="tr-TR"/>
        </w:rPr>
      </w:pPr>
      <w:r>
        <w:rPr>
          <w:rFonts w:ascii="Times New Roman" w:hAnsi="Times New Roman" w:cs="Times New Roman"/>
        </w:rPr>
        <w:t xml:space="preserve">Yaz öğretimi süresince en az bir dil gelişim </w:t>
      </w:r>
      <w:r w:rsidR="00587629" w:rsidRPr="00E85297">
        <w:rPr>
          <w:rFonts w:ascii="Times New Roman" w:hAnsi="Times New Roman" w:cs="Times New Roman"/>
        </w:rPr>
        <w:t>sınav</w:t>
      </w:r>
      <w:r>
        <w:rPr>
          <w:rFonts w:ascii="Times New Roman" w:hAnsi="Times New Roman" w:cs="Times New Roman"/>
        </w:rPr>
        <w:t>ı, iki kısa sınav, bir</w:t>
      </w:r>
      <w:r w:rsidR="00587629" w:rsidRPr="00E85297">
        <w:rPr>
          <w:rFonts w:ascii="Times New Roman" w:hAnsi="Times New Roman" w:cs="Times New Roman"/>
        </w:rPr>
        <w:t xml:space="preserve"> </w:t>
      </w:r>
      <w:r>
        <w:rPr>
          <w:rFonts w:ascii="Times New Roman" w:hAnsi="Times New Roman" w:cs="Times New Roman"/>
        </w:rPr>
        <w:t>ödev ve bir</w:t>
      </w:r>
      <w:r w:rsidR="00BC7A9A" w:rsidRPr="00E85297">
        <w:rPr>
          <w:rFonts w:ascii="Times New Roman" w:hAnsi="Times New Roman" w:cs="Times New Roman"/>
        </w:rPr>
        <w:t xml:space="preserve"> sunum değerlendirmesi </w:t>
      </w:r>
      <w:r w:rsidR="00587629" w:rsidRPr="00E85297">
        <w:rPr>
          <w:rFonts w:ascii="Times New Roman" w:hAnsi="Times New Roman" w:cs="Times New Roman"/>
        </w:rPr>
        <w:t xml:space="preserve">yapılır. Yaz öğretimi değerlendirmesi; hazırlık sınıfı programı yıllık değerlendirmesinin hesaplandığı şekilde hesaplanır. Aynı şekilde; </w:t>
      </w:r>
      <w:r w:rsidR="0005713B" w:rsidRPr="00E85297">
        <w:rPr>
          <w:rFonts w:ascii="Times New Roman" w:hAnsi="Times New Roman" w:cs="Times New Roman"/>
        </w:rPr>
        <w:t>yeterli</w:t>
      </w:r>
      <w:r w:rsidR="00587629" w:rsidRPr="00E85297">
        <w:rPr>
          <w:rFonts w:ascii="Times New Roman" w:hAnsi="Times New Roman" w:cs="Times New Roman"/>
        </w:rPr>
        <w:t>li</w:t>
      </w:r>
      <w:r w:rsidR="0005713B" w:rsidRPr="00E85297">
        <w:rPr>
          <w:rFonts w:ascii="Times New Roman" w:hAnsi="Times New Roman" w:cs="Times New Roman"/>
        </w:rPr>
        <w:t>k sınavındaki ba</w:t>
      </w:r>
      <w:r w:rsidR="00884B38" w:rsidRPr="00E85297">
        <w:rPr>
          <w:rFonts w:ascii="Times New Roman" w:hAnsi="Times New Roman" w:cs="Times New Roman"/>
        </w:rPr>
        <w:t>ş</w:t>
      </w:r>
      <w:r w:rsidR="0005713B" w:rsidRPr="00E85297">
        <w:rPr>
          <w:rFonts w:ascii="Times New Roman" w:hAnsi="Times New Roman" w:cs="Times New Roman"/>
        </w:rPr>
        <w:t>arı notu, hazırlık sınıfında uygulanan ölçütler çerçevesinde belirlenir.</w:t>
      </w:r>
      <w:r w:rsidR="00587629" w:rsidRPr="00E85297">
        <w:rPr>
          <w:rFonts w:ascii="Times New Roman" w:hAnsi="Times New Roman" w:cs="Times New Roman"/>
        </w:rPr>
        <w:t xml:space="preserve"> </w:t>
      </w:r>
    </w:p>
    <w:p w:rsidR="00C04FD0" w:rsidRDefault="00C04FD0" w:rsidP="00E81D60">
      <w:pPr>
        <w:pStyle w:val="ListeParagraf"/>
        <w:numPr>
          <w:ilvl w:val="0"/>
          <w:numId w:val="10"/>
        </w:numPr>
        <w:jc w:val="both"/>
        <w:rPr>
          <w:rFonts w:ascii="Times New Roman" w:hAnsi="Times New Roman" w:cs="Times New Roman"/>
          <w:lang w:eastAsia="tr-TR"/>
        </w:rPr>
      </w:pPr>
      <w:r w:rsidRPr="00E85297">
        <w:rPr>
          <w:rFonts w:ascii="Times New Roman" w:hAnsi="Times New Roman" w:cs="Times New Roman"/>
        </w:rPr>
        <w:t xml:space="preserve">Yaz öğretiminde derse devam zorunludur. Öğrenciler, %80 devam şartını yerine getirmelidirler. </w:t>
      </w:r>
      <w:r w:rsidR="00587629" w:rsidRPr="00E85297">
        <w:rPr>
          <w:rFonts w:ascii="Times New Roman" w:hAnsi="Times New Roman" w:cs="Times New Roman"/>
        </w:rPr>
        <w:t>Devam şartını yerine getirmeyen öğr</w:t>
      </w:r>
      <w:r w:rsidRPr="00E85297">
        <w:rPr>
          <w:rFonts w:ascii="Times New Roman" w:hAnsi="Times New Roman" w:cs="Times New Roman"/>
        </w:rPr>
        <w:t>enciler yaz dönemi sonunda yapılacak yerlilik sınavına alınmaz.</w:t>
      </w:r>
    </w:p>
    <w:p w:rsidR="00E85297" w:rsidRPr="00E85297" w:rsidRDefault="00E85297" w:rsidP="00E85297">
      <w:pPr>
        <w:pStyle w:val="ListeParagraf"/>
        <w:jc w:val="both"/>
        <w:rPr>
          <w:rFonts w:ascii="Times New Roman" w:hAnsi="Times New Roman" w:cs="Times New Roman"/>
          <w:lang w:eastAsia="tr-TR"/>
        </w:rPr>
      </w:pPr>
    </w:p>
    <w:p w:rsidR="00F604F6" w:rsidRPr="00E85297" w:rsidRDefault="00F604F6" w:rsidP="00AE3503">
      <w:pPr>
        <w:pStyle w:val="Default"/>
        <w:jc w:val="center"/>
        <w:rPr>
          <w:sz w:val="22"/>
          <w:szCs w:val="22"/>
        </w:rPr>
      </w:pPr>
      <w:r w:rsidRPr="00E85297">
        <w:rPr>
          <w:b/>
          <w:bCs/>
          <w:sz w:val="22"/>
          <w:szCs w:val="22"/>
        </w:rPr>
        <w:t>DÖRDÜNCÜ BÖLÜM</w:t>
      </w:r>
    </w:p>
    <w:p w:rsidR="00947EDC" w:rsidRPr="00E85297" w:rsidRDefault="00947EDC" w:rsidP="00AE3503">
      <w:pPr>
        <w:jc w:val="center"/>
        <w:rPr>
          <w:rFonts w:ascii="Times New Roman" w:hAnsi="Times New Roman" w:cs="Times New Roman"/>
          <w:lang w:eastAsia="tr-TR"/>
        </w:rPr>
      </w:pPr>
      <w:r w:rsidRPr="00E85297">
        <w:rPr>
          <w:rFonts w:ascii="Times New Roman" w:hAnsi="Times New Roman" w:cs="Times New Roman"/>
          <w:b/>
          <w:bCs/>
          <w:lang w:eastAsia="tr-TR"/>
        </w:rPr>
        <w:t>İ</w:t>
      </w:r>
      <w:r w:rsidR="00BB59EC" w:rsidRPr="00E85297">
        <w:rPr>
          <w:rFonts w:ascii="Times New Roman" w:hAnsi="Times New Roman" w:cs="Times New Roman"/>
          <w:b/>
          <w:bCs/>
          <w:lang w:eastAsia="tr-TR"/>
        </w:rPr>
        <w:t>STEĞE BAĞLI HAZIRLIK SINIFI</w:t>
      </w:r>
    </w:p>
    <w:p w:rsidR="00C5778A" w:rsidRPr="00E85297" w:rsidRDefault="00026917" w:rsidP="00AE3503">
      <w:pPr>
        <w:jc w:val="both"/>
        <w:rPr>
          <w:rFonts w:ascii="Times New Roman" w:hAnsi="Times New Roman" w:cs="Times New Roman"/>
          <w:b/>
          <w:lang w:eastAsia="tr-TR"/>
        </w:rPr>
      </w:pPr>
      <w:r w:rsidRPr="00E85297">
        <w:rPr>
          <w:rFonts w:ascii="Times New Roman" w:hAnsi="Times New Roman" w:cs="Times New Roman"/>
          <w:b/>
          <w:bCs/>
          <w:lang w:eastAsia="tr-TR"/>
        </w:rPr>
        <w:t>MADDE 20</w:t>
      </w:r>
      <w:r w:rsidR="00947EDC" w:rsidRPr="00E85297">
        <w:rPr>
          <w:rFonts w:ascii="Times New Roman" w:hAnsi="Times New Roman" w:cs="Times New Roman"/>
          <w:b/>
          <w:bCs/>
          <w:lang w:eastAsia="tr-TR"/>
        </w:rPr>
        <w:t> –</w:t>
      </w:r>
      <w:r w:rsidR="00C5778A" w:rsidRPr="00E85297">
        <w:rPr>
          <w:rFonts w:ascii="Times New Roman" w:hAnsi="Times New Roman" w:cs="Times New Roman"/>
          <w:lang w:eastAsia="tr-TR"/>
        </w:rPr>
        <w:t> </w:t>
      </w:r>
      <w:r w:rsidR="00C5778A" w:rsidRPr="00E85297">
        <w:rPr>
          <w:rFonts w:ascii="Times New Roman" w:hAnsi="Times New Roman" w:cs="Times New Roman"/>
          <w:b/>
          <w:lang w:eastAsia="tr-TR"/>
        </w:rPr>
        <w:t>Kayıt ve Kabul</w:t>
      </w:r>
    </w:p>
    <w:p w:rsidR="00EF0ECF" w:rsidRPr="00E85297" w:rsidRDefault="00F23089" w:rsidP="00EF0ECF">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F0ECF" w:rsidRPr="00E85297">
        <w:rPr>
          <w:rFonts w:ascii="Times New Roman" w:hAnsi="Times New Roman" w:cs="Times New Roman"/>
          <w:b/>
          <w:lang w:eastAsia="tr-TR"/>
        </w:rPr>
        <w:t>1</w:t>
      </w:r>
      <w:r w:rsidRPr="00E85297">
        <w:rPr>
          <w:rFonts w:ascii="Times New Roman" w:hAnsi="Times New Roman" w:cs="Times New Roman"/>
          <w:b/>
          <w:lang w:eastAsia="tr-TR"/>
        </w:rPr>
        <w:t>)</w:t>
      </w:r>
      <w:r w:rsidR="00EF0ECF" w:rsidRPr="00E85297">
        <w:rPr>
          <w:rFonts w:ascii="Times New Roman" w:hAnsi="Times New Roman" w:cs="Times New Roman"/>
          <w:lang w:eastAsia="tr-TR"/>
        </w:rPr>
        <w:t xml:space="preserve"> Öğrenci Seçme ve Yerleştirme Merkezi (ÖSYS) yükseköğretim programları ve kontenjanları kılavuzunda Özel Koşul ve Açıklamalarında İsteğe bağlı hazırlık sınıfının varl</w:t>
      </w:r>
      <w:r w:rsidR="00BB59EC" w:rsidRPr="00E85297">
        <w:rPr>
          <w:rFonts w:ascii="Times New Roman" w:hAnsi="Times New Roman" w:cs="Times New Roman"/>
          <w:lang w:eastAsia="tr-TR"/>
        </w:rPr>
        <w:t>ığı belirtilen programlar için 1</w:t>
      </w:r>
      <w:r w:rsidR="00EF0ECF" w:rsidRPr="00E85297">
        <w:rPr>
          <w:rFonts w:ascii="Times New Roman" w:hAnsi="Times New Roman" w:cs="Times New Roman"/>
          <w:lang w:eastAsia="tr-TR"/>
        </w:rPr>
        <w:t xml:space="preserve"> (bir) yıl süreli isteğe bağlı hazırlık sınıfı açılır.</w:t>
      </w:r>
    </w:p>
    <w:p w:rsidR="00EF0ECF" w:rsidRPr="00E85297" w:rsidRDefault="00F23089" w:rsidP="00EF0ECF">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C5778A" w:rsidRPr="00E85297">
        <w:rPr>
          <w:rFonts w:ascii="Times New Roman" w:hAnsi="Times New Roman" w:cs="Times New Roman"/>
          <w:b/>
          <w:lang w:eastAsia="tr-TR"/>
        </w:rPr>
        <w:t>2</w:t>
      </w:r>
      <w:r w:rsidRPr="00E85297">
        <w:rPr>
          <w:rFonts w:ascii="Times New Roman" w:hAnsi="Times New Roman" w:cs="Times New Roman"/>
          <w:b/>
          <w:lang w:eastAsia="tr-TR"/>
        </w:rPr>
        <w:t>)</w:t>
      </w:r>
      <w:r w:rsidR="00C5778A" w:rsidRPr="00E85297">
        <w:rPr>
          <w:rFonts w:ascii="Times New Roman" w:hAnsi="Times New Roman" w:cs="Times New Roman"/>
          <w:lang w:eastAsia="tr-TR"/>
        </w:rPr>
        <w:t xml:space="preserve"> </w:t>
      </w:r>
      <w:r w:rsidR="00F531EB" w:rsidRPr="00E85297">
        <w:rPr>
          <w:rFonts w:ascii="Times New Roman" w:hAnsi="Times New Roman" w:cs="Times New Roman"/>
          <w:lang w:eastAsia="tr-TR"/>
        </w:rPr>
        <w:t xml:space="preserve">Bandırma Onyedi Eylül Üniversitesi </w:t>
      </w:r>
      <w:r w:rsidR="00947EDC" w:rsidRPr="00E85297">
        <w:rPr>
          <w:rFonts w:ascii="Times New Roman" w:hAnsi="Times New Roman" w:cs="Times New Roman"/>
          <w:lang w:eastAsia="tr-TR"/>
        </w:rPr>
        <w:t>Ön</w:t>
      </w:r>
      <w:r w:rsidR="00C5778A" w:rsidRPr="00E85297">
        <w:rPr>
          <w:rFonts w:ascii="Times New Roman" w:hAnsi="Times New Roman" w:cs="Times New Roman"/>
          <w:lang w:eastAsia="tr-TR"/>
        </w:rPr>
        <w:t xml:space="preserve"> </w:t>
      </w:r>
      <w:r w:rsidR="00947EDC" w:rsidRPr="00E85297">
        <w:rPr>
          <w:rFonts w:ascii="Times New Roman" w:hAnsi="Times New Roman" w:cs="Times New Roman"/>
          <w:lang w:eastAsia="tr-TR"/>
        </w:rPr>
        <w:t>lisans ve Lisans Eğitim ve Öğretim Yönetmeliği</w:t>
      </w:r>
      <w:r w:rsidR="00C5778A" w:rsidRPr="00E85297">
        <w:rPr>
          <w:rFonts w:ascii="Times New Roman" w:hAnsi="Times New Roman" w:cs="Times New Roman"/>
          <w:lang w:eastAsia="tr-TR"/>
        </w:rPr>
        <w:t xml:space="preserve"> hükümlerine göre kayıt yaptıran öğrenciler isteğe bağlı </w:t>
      </w:r>
      <w:r w:rsidR="00947EDC" w:rsidRPr="00E85297">
        <w:rPr>
          <w:rFonts w:ascii="Times New Roman" w:hAnsi="Times New Roman" w:cs="Times New Roman"/>
          <w:lang w:eastAsia="tr-TR"/>
        </w:rPr>
        <w:t>yabancı dil hazırlık sınıfına deva</w:t>
      </w:r>
      <w:r w:rsidR="00BB59EC" w:rsidRPr="00E85297">
        <w:rPr>
          <w:rFonts w:ascii="Times New Roman" w:hAnsi="Times New Roman" w:cs="Times New Roman"/>
          <w:lang w:eastAsia="tr-TR"/>
        </w:rPr>
        <w:t>m etme iste</w:t>
      </w:r>
      <w:r w:rsidR="00C5778A" w:rsidRPr="00E85297">
        <w:rPr>
          <w:rFonts w:ascii="Times New Roman" w:hAnsi="Times New Roman" w:cs="Times New Roman"/>
          <w:lang w:eastAsia="tr-TR"/>
        </w:rPr>
        <w:t>ğinde bulunabilirler. Başvurular Senato'nun belirleyip duyurduğu şekild</w:t>
      </w:r>
      <w:r w:rsidR="003E4539" w:rsidRPr="00E85297">
        <w:rPr>
          <w:rFonts w:ascii="Times New Roman" w:hAnsi="Times New Roman" w:cs="Times New Roman"/>
          <w:lang w:eastAsia="tr-TR"/>
        </w:rPr>
        <w:t>e yapılır</w:t>
      </w:r>
      <w:r w:rsidR="00C5778A" w:rsidRPr="00E85297">
        <w:rPr>
          <w:rFonts w:ascii="Times New Roman" w:hAnsi="Times New Roman" w:cs="Times New Roman"/>
          <w:lang w:eastAsia="tr-TR"/>
        </w:rPr>
        <w:t xml:space="preserve">. </w:t>
      </w:r>
    </w:p>
    <w:p w:rsidR="00EF0ECF" w:rsidRPr="00E85297" w:rsidRDefault="00F23089" w:rsidP="00EF0ECF">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F0ECF" w:rsidRPr="00E85297">
        <w:rPr>
          <w:rFonts w:ascii="Times New Roman" w:hAnsi="Times New Roman" w:cs="Times New Roman"/>
          <w:b/>
          <w:lang w:eastAsia="tr-TR"/>
        </w:rPr>
        <w:t>3</w:t>
      </w:r>
      <w:r w:rsidRPr="00E85297">
        <w:rPr>
          <w:rFonts w:ascii="Times New Roman" w:hAnsi="Times New Roman" w:cs="Times New Roman"/>
          <w:b/>
          <w:lang w:eastAsia="tr-TR"/>
        </w:rPr>
        <w:t>)</w:t>
      </w:r>
      <w:r w:rsidR="00EF0ECF" w:rsidRPr="00E85297">
        <w:rPr>
          <w:rFonts w:ascii="Times New Roman" w:hAnsi="Times New Roman" w:cs="Times New Roman"/>
          <w:lang w:eastAsia="tr-TR"/>
        </w:rPr>
        <w:t xml:space="preserve"> </w:t>
      </w:r>
      <w:r w:rsidR="00C5778A" w:rsidRPr="00E85297">
        <w:rPr>
          <w:rFonts w:ascii="Times New Roman" w:hAnsi="Times New Roman" w:cs="Times New Roman"/>
          <w:lang w:eastAsia="tr-TR"/>
        </w:rPr>
        <w:t>Başvurular</w:t>
      </w:r>
      <w:r w:rsidR="00BE1015" w:rsidRPr="00E85297">
        <w:rPr>
          <w:rFonts w:ascii="Times New Roman" w:hAnsi="Times New Roman" w:cs="Times New Roman"/>
          <w:lang w:eastAsia="tr-TR"/>
        </w:rPr>
        <w:t>ını yapmış öğrenciler Güz Yarıyılı</w:t>
      </w:r>
      <w:r w:rsidR="00C5778A" w:rsidRPr="00E85297">
        <w:rPr>
          <w:rFonts w:ascii="Times New Roman" w:hAnsi="Times New Roman" w:cs="Times New Roman"/>
          <w:lang w:eastAsia="tr-TR"/>
        </w:rPr>
        <w:t xml:space="preserve"> derslerinin başladığı tarihte</w:t>
      </w:r>
      <w:r w:rsidR="00BE1015" w:rsidRPr="00E85297">
        <w:rPr>
          <w:rFonts w:ascii="Times New Roman" w:hAnsi="Times New Roman" w:cs="Times New Roman"/>
          <w:lang w:eastAsia="tr-TR"/>
        </w:rPr>
        <w:t>n itibaren</w:t>
      </w:r>
      <w:r w:rsidR="00C5778A" w:rsidRPr="00E85297">
        <w:rPr>
          <w:rFonts w:ascii="Times New Roman" w:hAnsi="Times New Roman" w:cs="Times New Roman"/>
          <w:lang w:eastAsia="tr-TR"/>
        </w:rPr>
        <w:t xml:space="preserve"> ve sonrasında bundan vazgeçemezler. İsteğe bağlı hazırlık sınıfına devam etmek için ilan edilen tarihlerde başvuru yapma şartı vardır. </w:t>
      </w:r>
    </w:p>
    <w:p w:rsidR="00947EDC" w:rsidRPr="00E85297" w:rsidRDefault="00F23089" w:rsidP="00EF0ECF">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F0ECF" w:rsidRPr="00E85297">
        <w:rPr>
          <w:rFonts w:ascii="Times New Roman" w:hAnsi="Times New Roman" w:cs="Times New Roman"/>
          <w:b/>
          <w:lang w:eastAsia="tr-TR"/>
        </w:rPr>
        <w:t>4</w:t>
      </w:r>
      <w:r w:rsidRPr="00E85297">
        <w:rPr>
          <w:rFonts w:ascii="Times New Roman" w:hAnsi="Times New Roman" w:cs="Times New Roman"/>
          <w:b/>
          <w:lang w:eastAsia="tr-TR"/>
        </w:rPr>
        <w:t>)</w:t>
      </w:r>
      <w:r w:rsidR="00EF0ECF" w:rsidRPr="00E85297">
        <w:rPr>
          <w:rFonts w:ascii="Times New Roman" w:hAnsi="Times New Roman" w:cs="Times New Roman"/>
          <w:lang w:eastAsia="tr-TR"/>
        </w:rPr>
        <w:t xml:space="preserve"> </w:t>
      </w:r>
      <w:r w:rsidR="00F531EB" w:rsidRPr="00E85297">
        <w:rPr>
          <w:rFonts w:ascii="Times New Roman" w:hAnsi="Times New Roman" w:cs="Times New Roman"/>
          <w:lang w:eastAsia="tr-TR"/>
        </w:rPr>
        <w:t xml:space="preserve">İsteğe bağlı hazırlık sınıfında </w:t>
      </w:r>
      <w:r w:rsidR="00BB59EC" w:rsidRPr="00E85297">
        <w:rPr>
          <w:rFonts w:ascii="Times New Roman" w:hAnsi="Times New Roman" w:cs="Times New Roman"/>
          <w:lang w:eastAsia="tr-TR"/>
        </w:rPr>
        <w:t xml:space="preserve">öğretilen dil İngilizcedir; ancak </w:t>
      </w:r>
      <w:r w:rsidR="00C5778A" w:rsidRPr="00E85297">
        <w:rPr>
          <w:rFonts w:ascii="Times New Roman" w:hAnsi="Times New Roman" w:cs="Times New Roman"/>
          <w:lang w:eastAsia="tr-TR"/>
        </w:rPr>
        <w:t xml:space="preserve">Senato </w:t>
      </w:r>
      <w:r w:rsidR="00BB59EC" w:rsidRPr="00E85297">
        <w:rPr>
          <w:rFonts w:ascii="Times New Roman" w:hAnsi="Times New Roman" w:cs="Times New Roman"/>
          <w:lang w:eastAsia="tr-TR"/>
        </w:rPr>
        <w:t xml:space="preserve">başka dil veya diller için hazırlık sınıfı programı açmaya </w:t>
      </w:r>
      <w:r w:rsidR="00C5778A" w:rsidRPr="00E85297">
        <w:rPr>
          <w:rFonts w:ascii="Times New Roman" w:hAnsi="Times New Roman" w:cs="Times New Roman"/>
          <w:lang w:eastAsia="tr-TR"/>
        </w:rPr>
        <w:t xml:space="preserve">karar vermeye yetkilidir. </w:t>
      </w:r>
    </w:p>
    <w:p w:rsidR="0078293F" w:rsidRDefault="00F23089" w:rsidP="00EF0ECF">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82172" w:rsidRPr="00E85297">
        <w:rPr>
          <w:rFonts w:ascii="Times New Roman" w:hAnsi="Times New Roman" w:cs="Times New Roman"/>
          <w:b/>
          <w:lang w:eastAsia="tr-TR"/>
        </w:rPr>
        <w:t>5</w:t>
      </w:r>
      <w:r w:rsidRPr="00E85297">
        <w:rPr>
          <w:rFonts w:ascii="Times New Roman" w:hAnsi="Times New Roman" w:cs="Times New Roman"/>
          <w:b/>
          <w:lang w:eastAsia="tr-TR"/>
        </w:rPr>
        <w:t>)</w:t>
      </w:r>
      <w:r w:rsidR="00E82172" w:rsidRPr="00E85297">
        <w:rPr>
          <w:rFonts w:ascii="Times New Roman" w:hAnsi="Times New Roman" w:cs="Times New Roman"/>
          <w:lang w:eastAsia="tr-TR"/>
        </w:rPr>
        <w:t xml:space="preserve"> Hazırlık sınıfına devam etmek için başvuru yapanlar öğrencilerin yabancı dil bilgisi seviyelerini ölçmek ve yerleştirilecekleri grubu </w:t>
      </w:r>
      <w:r w:rsidR="0078293F">
        <w:rPr>
          <w:rFonts w:ascii="Times New Roman" w:hAnsi="Times New Roman" w:cs="Times New Roman"/>
          <w:lang w:eastAsia="tr-TR"/>
        </w:rPr>
        <w:t>belirlemek amacıyla bir Seviye tespit s</w:t>
      </w:r>
      <w:r w:rsidR="00E82172" w:rsidRPr="00E85297">
        <w:rPr>
          <w:rFonts w:ascii="Times New Roman" w:hAnsi="Times New Roman" w:cs="Times New Roman"/>
          <w:lang w:eastAsia="tr-TR"/>
        </w:rPr>
        <w:t>ınav</w:t>
      </w:r>
      <w:r w:rsidR="00BB59EC" w:rsidRPr="00E85297">
        <w:rPr>
          <w:rFonts w:ascii="Times New Roman" w:hAnsi="Times New Roman" w:cs="Times New Roman"/>
          <w:lang w:eastAsia="tr-TR"/>
        </w:rPr>
        <w:t xml:space="preserve">ı yapılır. </w:t>
      </w:r>
      <w:r w:rsidR="0078293F">
        <w:rPr>
          <w:rFonts w:ascii="Times New Roman" w:hAnsi="Times New Roman" w:cs="Times New Roman"/>
          <w:lang w:eastAsia="tr-TR"/>
        </w:rPr>
        <w:t xml:space="preserve">Gerektiğinde iki aşamalı da yapılabilir. </w:t>
      </w:r>
      <w:r w:rsidR="00BB59EC" w:rsidRPr="00E85297">
        <w:rPr>
          <w:rFonts w:ascii="Times New Roman" w:hAnsi="Times New Roman" w:cs="Times New Roman"/>
          <w:lang w:eastAsia="tr-TR"/>
        </w:rPr>
        <w:t>Öğrenciler, aldıkları</w:t>
      </w:r>
      <w:r w:rsidR="00E82172" w:rsidRPr="00E85297">
        <w:rPr>
          <w:rFonts w:ascii="Times New Roman" w:hAnsi="Times New Roman" w:cs="Times New Roman"/>
          <w:lang w:eastAsia="tr-TR"/>
        </w:rPr>
        <w:t xml:space="preserve"> puana göre gruplara ayrılırlar.</w:t>
      </w:r>
      <w:r w:rsidR="0078293F">
        <w:rPr>
          <w:rFonts w:ascii="Times New Roman" w:hAnsi="Times New Roman" w:cs="Times New Roman"/>
          <w:lang w:eastAsia="tr-TR"/>
        </w:rPr>
        <w:t xml:space="preserve"> </w:t>
      </w:r>
    </w:p>
    <w:p w:rsidR="00E82172" w:rsidRPr="00E85297" w:rsidRDefault="0078293F" w:rsidP="00EF0ECF">
      <w:pPr>
        <w:ind w:firstLine="284"/>
        <w:jc w:val="both"/>
        <w:rPr>
          <w:rFonts w:ascii="Times New Roman" w:hAnsi="Times New Roman" w:cs="Times New Roman"/>
          <w:lang w:eastAsia="tr-TR"/>
        </w:rPr>
      </w:pPr>
      <w:r>
        <w:rPr>
          <w:rFonts w:ascii="Times New Roman" w:hAnsi="Times New Roman" w:cs="Times New Roman"/>
          <w:lang w:eastAsia="tr-TR"/>
        </w:rPr>
        <w:t>(6) Seviye tespit s</w:t>
      </w:r>
      <w:r w:rsidR="007A7498" w:rsidRPr="00E85297">
        <w:rPr>
          <w:rFonts w:ascii="Times New Roman" w:hAnsi="Times New Roman" w:cs="Times New Roman"/>
          <w:lang w:eastAsia="tr-TR"/>
        </w:rPr>
        <w:t>ınavı</w:t>
      </w:r>
      <w:r w:rsidR="00BB59EC" w:rsidRPr="00E85297">
        <w:rPr>
          <w:rFonts w:ascii="Times New Roman" w:hAnsi="Times New Roman" w:cs="Times New Roman"/>
          <w:lang w:eastAsia="tr-TR"/>
        </w:rPr>
        <w:t>na</w:t>
      </w:r>
      <w:r w:rsidR="007A7498" w:rsidRPr="00E85297">
        <w:rPr>
          <w:rFonts w:ascii="Times New Roman" w:hAnsi="Times New Roman" w:cs="Times New Roman"/>
          <w:lang w:eastAsia="tr-TR"/>
        </w:rPr>
        <w:t xml:space="preserve"> öğrencilerin girmesi zorunlu olup</w:t>
      </w:r>
      <w:r w:rsidR="00BB59EC" w:rsidRPr="00E85297">
        <w:rPr>
          <w:rFonts w:ascii="Times New Roman" w:hAnsi="Times New Roman" w:cs="Times New Roman"/>
          <w:lang w:eastAsia="tr-TR"/>
        </w:rPr>
        <w:t>,</w:t>
      </w:r>
      <w:r w:rsidR="007A7498" w:rsidRPr="00E85297">
        <w:rPr>
          <w:rFonts w:ascii="Times New Roman" w:hAnsi="Times New Roman" w:cs="Times New Roman"/>
          <w:lang w:eastAsia="tr-TR"/>
        </w:rPr>
        <w:t xml:space="preserve"> girmeyenler </w:t>
      </w:r>
      <w:r>
        <w:rPr>
          <w:rFonts w:ascii="Times New Roman" w:hAnsi="Times New Roman" w:cs="Times New Roman"/>
          <w:lang w:eastAsia="tr-TR"/>
        </w:rPr>
        <w:t>Yüksekokul</w:t>
      </w:r>
      <w:r w:rsidR="007A7498" w:rsidRPr="00E85297">
        <w:rPr>
          <w:rFonts w:ascii="Times New Roman" w:hAnsi="Times New Roman" w:cs="Times New Roman"/>
          <w:lang w:eastAsia="tr-TR"/>
        </w:rPr>
        <w:t xml:space="preserve"> tarafından bir gruba yerleştirilir. </w:t>
      </w:r>
      <w:r w:rsidR="00343B73">
        <w:rPr>
          <w:rFonts w:ascii="Times New Roman" w:hAnsi="Times New Roman" w:cs="Times New Roman"/>
          <w:lang w:eastAsia="tr-TR"/>
        </w:rPr>
        <w:t>Güz y</w:t>
      </w:r>
      <w:r w:rsidR="00BE1015" w:rsidRPr="00E85297">
        <w:rPr>
          <w:rFonts w:ascii="Times New Roman" w:hAnsi="Times New Roman" w:cs="Times New Roman"/>
          <w:lang w:eastAsia="tr-TR"/>
        </w:rPr>
        <w:t xml:space="preserve">arıyılı sonunda yapılacak bir sınav </w:t>
      </w:r>
      <w:r w:rsidR="000C2968">
        <w:rPr>
          <w:rFonts w:ascii="Times New Roman" w:hAnsi="Times New Roman" w:cs="Times New Roman"/>
          <w:lang w:eastAsia="tr-TR"/>
        </w:rPr>
        <w:t>ve/</w:t>
      </w:r>
      <w:r w:rsidR="00BE1015" w:rsidRPr="00E85297">
        <w:rPr>
          <w:rFonts w:ascii="Times New Roman" w:hAnsi="Times New Roman" w:cs="Times New Roman"/>
          <w:lang w:eastAsia="tr-TR"/>
        </w:rPr>
        <w:t xml:space="preserve">veya yarıyıl süresince alınan sınav sonuçlarına göre yeniden gruplandırma yapılabilir. </w:t>
      </w:r>
    </w:p>
    <w:p w:rsidR="00E85297" w:rsidRDefault="00E85297" w:rsidP="00AE3503">
      <w:pPr>
        <w:jc w:val="both"/>
        <w:rPr>
          <w:rFonts w:ascii="Times New Roman" w:hAnsi="Times New Roman" w:cs="Times New Roman"/>
          <w:lang w:eastAsia="tr-TR"/>
        </w:rPr>
      </w:pPr>
    </w:p>
    <w:p w:rsidR="003E4539" w:rsidRPr="00E85297" w:rsidRDefault="00931647" w:rsidP="00AE3503">
      <w:pPr>
        <w:jc w:val="both"/>
        <w:rPr>
          <w:rFonts w:ascii="Times New Roman" w:hAnsi="Times New Roman" w:cs="Times New Roman"/>
          <w:b/>
          <w:lang w:eastAsia="tr-TR"/>
        </w:rPr>
      </w:pPr>
      <w:r w:rsidRPr="00E85297">
        <w:rPr>
          <w:rFonts w:ascii="Times New Roman" w:hAnsi="Times New Roman" w:cs="Times New Roman"/>
          <w:b/>
          <w:bCs/>
          <w:lang w:eastAsia="tr-TR"/>
        </w:rPr>
        <w:t xml:space="preserve">MADDE </w:t>
      </w:r>
      <w:r w:rsidR="00026917" w:rsidRPr="00E85297">
        <w:rPr>
          <w:rFonts w:ascii="Times New Roman" w:hAnsi="Times New Roman" w:cs="Times New Roman"/>
          <w:b/>
          <w:bCs/>
          <w:lang w:eastAsia="tr-TR"/>
        </w:rPr>
        <w:t>21</w:t>
      </w:r>
      <w:r w:rsidR="00947EDC" w:rsidRPr="00E85297">
        <w:rPr>
          <w:rFonts w:ascii="Times New Roman" w:hAnsi="Times New Roman" w:cs="Times New Roman"/>
          <w:b/>
          <w:bCs/>
          <w:lang w:eastAsia="tr-TR"/>
        </w:rPr>
        <w:t>–</w:t>
      </w:r>
      <w:r w:rsidR="00947EDC" w:rsidRPr="00E85297">
        <w:rPr>
          <w:rFonts w:ascii="Times New Roman" w:hAnsi="Times New Roman" w:cs="Times New Roman"/>
          <w:lang w:eastAsia="tr-TR"/>
        </w:rPr>
        <w:t> </w:t>
      </w:r>
      <w:r w:rsidR="003E4539" w:rsidRPr="00E85297">
        <w:rPr>
          <w:rFonts w:ascii="Times New Roman" w:hAnsi="Times New Roman" w:cs="Times New Roman"/>
          <w:b/>
          <w:lang w:eastAsia="tr-TR"/>
        </w:rPr>
        <w:t>İsteğe Bağlı Hazırlık Sınıfında Eğitim-Öğretim</w:t>
      </w:r>
    </w:p>
    <w:p w:rsidR="00947EDC" w:rsidRPr="00E85297" w:rsidRDefault="00F23089" w:rsidP="00BD127F">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BD127F" w:rsidRPr="00E85297">
        <w:rPr>
          <w:rFonts w:ascii="Times New Roman" w:hAnsi="Times New Roman" w:cs="Times New Roman"/>
          <w:b/>
          <w:lang w:eastAsia="tr-TR"/>
        </w:rPr>
        <w:t>1</w:t>
      </w:r>
      <w:r w:rsidRPr="00E85297">
        <w:rPr>
          <w:rFonts w:ascii="Times New Roman" w:hAnsi="Times New Roman" w:cs="Times New Roman"/>
          <w:b/>
          <w:lang w:eastAsia="tr-TR"/>
        </w:rPr>
        <w:t>)</w:t>
      </w:r>
      <w:r w:rsidR="00BD127F" w:rsidRPr="00E85297">
        <w:rPr>
          <w:rFonts w:ascii="Times New Roman" w:hAnsi="Times New Roman" w:cs="Times New Roman"/>
          <w:lang w:eastAsia="tr-TR"/>
        </w:rPr>
        <w:t xml:space="preserve"> İsteğe bağlı hazırlık sınıfın</w:t>
      </w:r>
      <w:r w:rsidR="00947EDC" w:rsidRPr="00E85297">
        <w:rPr>
          <w:rFonts w:ascii="Times New Roman" w:hAnsi="Times New Roman" w:cs="Times New Roman"/>
          <w:lang w:eastAsia="tr-TR"/>
        </w:rPr>
        <w:t xml:space="preserve">da </w:t>
      </w:r>
      <w:r w:rsidR="00BD127F" w:rsidRPr="00E85297">
        <w:rPr>
          <w:rFonts w:ascii="Times New Roman" w:hAnsi="Times New Roman" w:cs="Times New Roman"/>
          <w:lang w:eastAsia="tr-TR"/>
        </w:rPr>
        <w:t>eğitim-</w:t>
      </w:r>
      <w:r w:rsidR="00947EDC" w:rsidRPr="00E85297">
        <w:rPr>
          <w:rFonts w:ascii="Times New Roman" w:hAnsi="Times New Roman" w:cs="Times New Roman"/>
          <w:lang w:eastAsia="tr-TR"/>
        </w:rPr>
        <w:t>öğretim süresi</w:t>
      </w:r>
      <w:r w:rsidR="00460E09">
        <w:rPr>
          <w:rFonts w:ascii="Times New Roman" w:hAnsi="Times New Roman" w:cs="Times New Roman"/>
          <w:lang w:eastAsia="tr-TR"/>
        </w:rPr>
        <w:t xml:space="preserve"> iki yarıyıldır. Bu sınıfa kayıt</w:t>
      </w:r>
      <w:r w:rsidR="00947EDC" w:rsidRPr="00E85297">
        <w:rPr>
          <w:rFonts w:ascii="Times New Roman" w:hAnsi="Times New Roman" w:cs="Times New Roman"/>
          <w:lang w:eastAsia="tr-TR"/>
        </w:rPr>
        <w:t xml:space="preserve"> olan öğren</w:t>
      </w:r>
      <w:r w:rsidR="001736DD" w:rsidRPr="00E85297">
        <w:rPr>
          <w:rFonts w:ascii="Times New Roman" w:hAnsi="Times New Roman" w:cs="Times New Roman"/>
          <w:lang w:eastAsia="tr-TR"/>
        </w:rPr>
        <w:t>cilerin öğren</w:t>
      </w:r>
      <w:r w:rsidR="00EB1D1C" w:rsidRPr="00E85297">
        <w:rPr>
          <w:rFonts w:ascii="Times New Roman" w:hAnsi="Times New Roman" w:cs="Times New Roman"/>
          <w:lang w:eastAsia="tr-TR"/>
        </w:rPr>
        <w:t xml:space="preserve">im süresi Üniversitedeki </w:t>
      </w:r>
      <w:r w:rsidR="001736DD" w:rsidRPr="00E85297">
        <w:rPr>
          <w:rFonts w:ascii="Times New Roman" w:hAnsi="Times New Roman" w:cs="Times New Roman"/>
          <w:lang w:eastAsia="tr-TR"/>
        </w:rPr>
        <w:t>ön</w:t>
      </w:r>
      <w:r w:rsidR="008231B2" w:rsidRPr="00E85297">
        <w:rPr>
          <w:rFonts w:ascii="Times New Roman" w:hAnsi="Times New Roman" w:cs="Times New Roman"/>
          <w:lang w:eastAsia="tr-TR"/>
        </w:rPr>
        <w:t xml:space="preserve"> </w:t>
      </w:r>
      <w:r w:rsidR="001736DD" w:rsidRPr="00E85297">
        <w:rPr>
          <w:rFonts w:ascii="Times New Roman" w:hAnsi="Times New Roman" w:cs="Times New Roman"/>
          <w:lang w:eastAsia="tr-TR"/>
        </w:rPr>
        <w:t>lisans/</w:t>
      </w:r>
      <w:r w:rsidR="00947EDC" w:rsidRPr="00E85297">
        <w:rPr>
          <w:rFonts w:ascii="Times New Roman" w:hAnsi="Times New Roman" w:cs="Times New Roman"/>
          <w:lang w:eastAsia="tr-TR"/>
        </w:rPr>
        <w:t>lisans öğretimlerine ek olarak iki yarıyıl uzar.</w:t>
      </w:r>
    </w:p>
    <w:p w:rsidR="0040384F" w:rsidRPr="00E85297" w:rsidRDefault="00F23089" w:rsidP="00EB1D1C">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B1D1C" w:rsidRPr="00E85297">
        <w:rPr>
          <w:rFonts w:ascii="Times New Roman" w:hAnsi="Times New Roman" w:cs="Times New Roman"/>
          <w:b/>
          <w:lang w:eastAsia="tr-TR"/>
        </w:rPr>
        <w:t>2</w:t>
      </w:r>
      <w:r w:rsidRPr="00E85297">
        <w:rPr>
          <w:rFonts w:ascii="Times New Roman" w:hAnsi="Times New Roman" w:cs="Times New Roman"/>
          <w:b/>
          <w:lang w:eastAsia="tr-TR"/>
        </w:rPr>
        <w:t>)</w:t>
      </w:r>
      <w:r w:rsidR="00EB1D1C" w:rsidRPr="00E85297">
        <w:rPr>
          <w:rFonts w:ascii="Times New Roman" w:hAnsi="Times New Roman" w:cs="Times New Roman"/>
          <w:lang w:eastAsia="tr-TR"/>
        </w:rPr>
        <w:t xml:space="preserve"> </w:t>
      </w:r>
      <w:r w:rsidR="00947EDC" w:rsidRPr="00E85297">
        <w:rPr>
          <w:rFonts w:ascii="Times New Roman" w:hAnsi="Times New Roman" w:cs="Times New Roman"/>
          <w:lang w:eastAsia="tr-TR"/>
        </w:rPr>
        <w:t xml:space="preserve"> İ</w:t>
      </w:r>
      <w:r w:rsidR="00F56142" w:rsidRPr="00E85297">
        <w:rPr>
          <w:rFonts w:ascii="Times New Roman" w:hAnsi="Times New Roman" w:cs="Times New Roman"/>
          <w:lang w:eastAsia="tr-TR"/>
        </w:rPr>
        <w:t xml:space="preserve">steğe bağlı hazırlık </w:t>
      </w:r>
      <w:r w:rsidR="00460E09">
        <w:rPr>
          <w:rFonts w:ascii="Times New Roman" w:hAnsi="Times New Roman" w:cs="Times New Roman"/>
          <w:lang w:eastAsia="tr-TR"/>
        </w:rPr>
        <w:t>öğretimi iki yarıyıl</w:t>
      </w:r>
      <w:r w:rsidR="00EB1D1C" w:rsidRPr="00E85297">
        <w:rPr>
          <w:rFonts w:ascii="Times New Roman" w:hAnsi="Times New Roman" w:cs="Times New Roman"/>
          <w:lang w:eastAsia="tr-TR"/>
        </w:rPr>
        <w:t xml:space="preserve"> olup</w:t>
      </w:r>
      <w:r w:rsidR="00947EDC" w:rsidRPr="00E85297">
        <w:rPr>
          <w:rFonts w:ascii="Times New Roman" w:hAnsi="Times New Roman" w:cs="Times New Roman"/>
          <w:lang w:eastAsia="tr-TR"/>
        </w:rPr>
        <w:t xml:space="preserve"> haftada </w:t>
      </w:r>
      <w:r w:rsidR="00EB1D1C" w:rsidRPr="00E85297">
        <w:rPr>
          <w:rFonts w:ascii="Times New Roman" w:hAnsi="Times New Roman" w:cs="Times New Roman"/>
          <w:lang w:eastAsia="tr-TR"/>
        </w:rPr>
        <w:t>en az 20</w:t>
      </w:r>
      <w:r w:rsidR="00460E09">
        <w:rPr>
          <w:rFonts w:ascii="Times New Roman" w:hAnsi="Times New Roman" w:cs="Times New Roman"/>
          <w:lang w:eastAsia="tr-TR"/>
        </w:rPr>
        <w:t>, en çok 30</w:t>
      </w:r>
      <w:r w:rsidR="00EB1D1C" w:rsidRPr="00E85297">
        <w:rPr>
          <w:rFonts w:ascii="Times New Roman" w:hAnsi="Times New Roman" w:cs="Times New Roman"/>
          <w:lang w:eastAsia="tr-TR"/>
        </w:rPr>
        <w:t xml:space="preserve"> saat ders yapılır.</w:t>
      </w:r>
      <w:r w:rsidR="002E410B" w:rsidRPr="00E85297">
        <w:rPr>
          <w:rFonts w:ascii="Times New Roman" w:hAnsi="Times New Roman" w:cs="Times New Roman"/>
          <w:lang w:eastAsia="tr-TR"/>
        </w:rPr>
        <w:t xml:space="preserve"> </w:t>
      </w:r>
    </w:p>
    <w:p w:rsidR="0048211E" w:rsidRPr="00E85297" w:rsidRDefault="00F23089" w:rsidP="0048211E">
      <w:pPr>
        <w:pStyle w:val="ListeParagraf"/>
        <w:ind w:hanging="436"/>
        <w:jc w:val="both"/>
        <w:rPr>
          <w:rFonts w:ascii="Times New Roman" w:hAnsi="Times New Roman" w:cs="Times New Roman"/>
          <w:lang w:eastAsia="tr-TR"/>
        </w:rPr>
      </w:pPr>
      <w:r w:rsidRPr="00E85297">
        <w:rPr>
          <w:rFonts w:ascii="Times New Roman" w:hAnsi="Times New Roman" w:cs="Times New Roman"/>
          <w:b/>
        </w:rPr>
        <w:t>(</w:t>
      </w:r>
      <w:r w:rsidR="0048211E" w:rsidRPr="00E85297">
        <w:rPr>
          <w:rFonts w:ascii="Times New Roman" w:hAnsi="Times New Roman" w:cs="Times New Roman"/>
          <w:b/>
        </w:rPr>
        <w:t>3</w:t>
      </w:r>
      <w:r w:rsidRPr="00E85297">
        <w:rPr>
          <w:rFonts w:ascii="Times New Roman" w:hAnsi="Times New Roman" w:cs="Times New Roman"/>
          <w:b/>
        </w:rPr>
        <w:t>)</w:t>
      </w:r>
      <w:r w:rsidR="0048211E" w:rsidRPr="00E85297">
        <w:rPr>
          <w:rFonts w:ascii="Times New Roman" w:hAnsi="Times New Roman" w:cs="Times New Roman"/>
        </w:rPr>
        <w:t xml:space="preserve"> Hazırlık Sınıfındaki ders içerikleri, öğretim seviyeleri, ders kaynakları ve eğitim-öğretim müfredatının diğer ayrıntıları ile ilgili Yüksekokul Yönetim Kurulu karar verir. </w:t>
      </w:r>
    </w:p>
    <w:p w:rsidR="00E85297" w:rsidRDefault="00E85297" w:rsidP="00E82172">
      <w:pPr>
        <w:jc w:val="both"/>
        <w:rPr>
          <w:rFonts w:ascii="Times New Roman" w:hAnsi="Times New Roman" w:cs="Times New Roman"/>
          <w:b/>
          <w:lang w:eastAsia="tr-TR"/>
        </w:rPr>
      </w:pPr>
    </w:p>
    <w:p w:rsidR="00E82172" w:rsidRPr="00E85297" w:rsidRDefault="00026917" w:rsidP="00E82172">
      <w:pPr>
        <w:jc w:val="both"/>
        <w:rPr>
          <w:rFonts w:ascii="Times New Roman" w:hAnsi="Times New Roman" w:cs="Times New Roman"/>
          <w:b/>
          <w:lang w:eastAsia="tr-TR"/>
        </w:rPr>
      </w:pPr>
      <w:r w:rsidRPr="00E85297">
        <w:rPr>
          <w:rFonts w:ascii="Times New Roman" w:hAnsi="Times New Roman" w:cs="Times New Roman"/>
          <w:b/>
          <w:lang w:eastAsia="tr-TR"/>
        </w:rPr>
        <w:t>MADDE 22</w:t>
      </w:r>
      <w:r w:rsidR="00E82172" w:rsidRPr="00E85297">
        <w:rPr>
          <w:rFonts w:ascii="Times New Roman" w:hAnsi="Times New Roman" w:cs="Times New Roman"/>
          <w:b/>
          <w:lang w:eastAsia="tr-TR"/>
        </w:rPr>
        <w:t>- İsteğe Bağlı Hazırlık Sınıfında Değerlendirme</w:t>
      </w:r>
    </w:p>
    <w:p w:rsidR="00456826" w:rsidRPr="00E85297" w:rsidRDefault="00F23089" w:rsidP="00E82172">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82172" w:rsidRPr="00E85297">
        <w:rPr>
          <w:rFonts w:ascii="Times New Roman" w:hAnsi="Times New Roman" w:cs="Times New Roman"/>
          <w:b/>
          <w:lang w:eastAsia="tr-TR"/>
        </w:rPr>
        <w:t>1</w:t>
      </w:r>
      <w:r w:rsidRPr="00E85297">
        <w:rPr>
          <w:rFonts w:ascii="Times New Roman" w:hAnsi="Times New Roman" w:cs="Times New Roman"/>
          <w:b/>
          <w:lang w:eastAsia="tr-TR"/>
        </w:rPr>
        <w:t>)</w:t>
      </w:r>
      <w:r w:rsidR="00E82172" w:rsidRPr="00E85297">
        <w:rPr>
          <w:rFonts w:ascii="Times New Roman" w:hAnsi="Times New Roman" w:cs="Times New Roman"/>
          <w:lang w:eastAsia="tr-TR"/>
        </w:rPr>
        <w:t xml:space="preserve"> </w:t>
      </w:r>
      <w:r w:rsidR="00966778" w:rsidRPr="00E85297">
        <w:rPr>
          <w:rFonts w:ascii="Times New Roman" w:hAnsi="Times New Roman" w:cs="Times New Roman"/>
          <w:lang w:eastAsia="tr-TR"/>
        </w:rPr>
        <w:t>Sınavlar; yazılı ve</w:t>
      </w:r>
      <w:r w:rsidR="00D656DD" w:rsidRPr="00E85297">
        <w:rPr>
          <w:rFonts w:ascii="Times New Roman" w:hAnsi="Times New Roman" w:cs="Times New Roman"/>
          <w:lang w:eastAsia="tr-TR"/>
        </w:rPr>
        <w:t>/veya</w:t>
      </w:r>
      <w:r w:rsidR="008231B2" w:rsidRPr="00E85297">
        <w:rPr>
          <w:rFonts w:ascii="Times New Roman" w:hAnsi="Times New Roman" w:cs="Times New Roman"/>
          <w:lang w:eastAsia="tr-TR"/>
        </w:rPr>
        <w:t xml:space="preserve"> sözlü olarak </w:t>
      </w:r>
      <w:r w:rsidR="00966778" w:rsidRPr="00E85297">
        <w:rPr>
          <w:rFonts w:ascii="Times New Roman" w:hAnsi="Times New Roman" w:cs="Times New Roman"/>
          <w:lang w:eastAsia="tr-TR"/>
        </w:rPr>
        <w:t xml:space="preserve">yapılabilir. </w:t>
      </w:r>
      <w:r w:rsidR="008231B2" w:rsidRPr="00E85297">
        <w:rPr>
          <w:rFonts w:ascii="Times New Roman" w:hAnsi="Times New Roman" w:cs="Times New Roman"/>
          <w:lang w:eastAsia="tr-TR"/>
        </w:rPr>
        <w:t>İnternet üzerinde çalışma, ö</w:t>
      </w:r>
      <w:r w:rsidR="00966778" w:rsidRPr="00E85297">
        <w:rPr>
          <w:rFonts w:ascii="Times New Roman" w:hAnsi="Times New Roman" w:cs="Times New Roman"/>
          <w:lang w:eastAsia="tr-TR"/>
        </w:rPr>
        <w:t xml:space="preserve">dev ve sunum gibi uygulamalar da değerlendirmelerde kullanılabilir. </w:t>
      </w:r>
      <w:r w:rsidR="00CE42E8" w:rsidRPr="00E85297">
        <w:rPr>
          <w:rFonts w:ascii="Times New Roman" w:hAnsi="Times New Roman" w:cs="Times New Roman"/>
          <w:lang w:eastAsia="tr-TR"/>
        </w:rPr>
        <w:t>Ara sınav,</w:t>
      </w:r>
      <w:r w:rsidR="005313B5" w:rsidRPr="00E85297">
        <w:rPr>
          <w:rFonts w:ascii="Times New Roman" w:hAnsi="Times New Roman" w:cs="Times New Roman"/>
          <w:lang w:eastAsia="tr-TR"/>
        </w:rPr>
        <w:t xml:space="preserve"> kısa sınav, ödev, sunum ve yıl</w:t>
      </w:r>
      <w:r w:rsidR="00CE42E8" w:rsidRPr="00E85297">
        <w:rPr>
          <w:rFonts w:ascii="Times New Roman" w:hAnsi="Times New Roman" w:cs="Times New Roman"/>
          <w:lang w:eastAsia="tr-TR"/>
        </w:rPr>
        <w:t>sonu sınavı İs</w:t>
      </w:r>
      <w:r w:rsidR="0071447D">
        <w:rPr>
          <w:rFonts w:ascii="Times New Roman" w:hAnsi="Times New Roman" w:cs="Times New Roman"/>
          <w:lang w:eastAsia="tr-TR"/>
        </w:rPr>
        <w:t>teğe bağlı hazırlık s</w:t>
      </w:r>
      <w:r w:rsidR="005313B5" w:rsidRPr="00E85297">
        <w:rPr>
          <w:rFonts w:ascii="Times New Roman" w:hAnsi="Times New Roman" w:cs="Times New Roman"/>
          <w:lang w:eastAsia="tr-TR"/>
        </w:rPr>
        <w:t>ınıfında başvurulacak değerlendirme ölçütleridir</w:t>
      </w:r>
      <w:r w:rsidR="00CE42E8" w:rsidRPr="00E85297">
        <w:rPr>
          <w:rFonts w:ascii="Times New Roman" w:hAnsi="Times New Roman" w:cs="Times New Roman"/>
          <w:lang w:eastAsia="tr-TR"/>
        </w:rPr>
        <w:t xml:space="preserve">.  </w:t>
      </w:r>
      <w:r w:rsidR="0071447D">
        <w:rPr>
          <w:rFonts w:ascii="Times New Roman" w:hAnsi="Times New Roman" w:cs="Times New Roman"/>
          <w:lang w:eastAsia="tr-TR"/>
        </w:rPr>
        <w:t xml:space="preserve">Bahar yarıyılı sonu yeterlilik </w:t>
      </w:r>
      <w:r w:rsidR="008231B2" w:rsidRPr="00E85297">
        <w:rPr>
          <w:rFonts w:ascii="Times New Roman" w:hAnsi="Times New Roman" w:cs="Times New Roman"/>
          <w:lang w:eastAsia="tr-TR"/>
        </w:rPr>
        <w:t xml:space="preserve">sınavının seviyesi öğrencilerin hedeflenen seviyede olup olmadıklarını ölçme amaçlıdır.  </w:t>
      </w:r>
    </w:p>
    <w:p w:rsidR="00CE42E8" w:rsidRPr="00E85297" w:rsidRDefault="008F040C" w:rsidP="00E82172">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456826" w:rsidRPr="00E85297">
        <w:rPr>
          <w:rFonts w:ascii="Times New Roman" w:hAnsi="Times New Roman" w:cs="Times New Roman"/>
          <w:b/>
          <w:lang w:eastAsia="tr-TR"/>
        </w:rPr>
        <w:t>2</w:t>
      </w:r>
      <w:r w:rsidRPr="00E85297">
        <w:rPr>
          <w:rFonts w:ascii="Times New Roman" w:hAnsi="Times New Roman" w:cs="Times New Roman"/>
          <w:b/>
          <w:lang w:eastAsia="tr-TR"/>
        </w:rPr>
        <w:t>)</w:t>
      </w:r>
      <w:r w:rsidR="00456826" w:rsidRPr="00E85297">
        <w:rPr>
          <w:rFonts w:ascii="Times New Roman" w:hAnsi="Times New Roman" w:cs="Times New Roman"/>
          <w:lang w:eastAsia="tr-TR"/>
        </w:rPr>
        <w:t xml:space="preserve"> </w:t>
      </w:r>
      <w:r w:rsidR="00E82172" w:rsidRPr="00E85297">
        <w:rPr>
          <w:rFonts w:ascii="Times New Roman" w:hAnsi="Times New Roman" w:cs="Times New Roman"/>
          <w:lang w:eastAsia="tr-TR"/>
        </w:rPr>
        <w:t>Sınavlar t</w:t>
      </w:r>
      <w:r w:rsidR="00947EDC" w:rsidRPr="00E85297">
        <w:rPr>
          <w:rFonts w:ascii="Times New Roman" w:hAnsi="Times New Roman" w:cs="Times New Roman"/>
          <w:lang w:eastAsia="tr-TR"/>
        </w:rPr>
        <w:t>am not 100</w:t>
      </w:r>
      <w:r w:rsidR="0040384F" w:rsidRPr="00E85297">
        <w:rPr>
          <w:rFonts w:ascii="Times New Roman" w:hAnsi="Times New Roman" w:cs="Times New Roman"/>
          <w:lang w:eastAsia="tr-TR"/>
        </w:rPr>
        <w:t xml:space="preserve"> </w:t>
      </w:r>
      <w:r w:rsidR="00E82172" w:rsidRPr="00E85297">
        <w:rPr>
          <w:rFonts w:ascii="Times New Roman" w:hAnsi="Times New Roman" w:cs="Times New Roman"/>
          <w:lang w:eastAsia="tr-TR"/>
        </w:rPr>
        <w:t>üzerinden değerlendirilir.</w:t>
      </w:r>
      <w:r w:rsidR="00887E1C" w:rsidRPr="00E85297">
        <w:rPr>
          <w:rFonts w:ascii="Times New Roman" w:hAnsi="Times New Roman" w:cs="Times New Roman"/>
          <w:lang w:eastAsia="tr-TR"/>
        </w:rPr>
        <w:t xml:space="preserve"> </w:t>
      </w:r>
    </w:p>
    <w:p w:rsidR="00CE42E8" w:rsidRPr="00E85297" w:rsidRDefault="008F040C" w:rsidP="00CE42E8">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FF7637" w:rsidRPr="00E85297">
        <w:rPr>
          <w:rFonts w:ascii="Times New Roman" w:hAnsi="Times New Roman" w:cs="Times New Roman"/>
          <w:b/>
          <w:lang w:eastAsia="tr-TR"/>
        </w:rPr>
        <w:t>3</w:t>
      </w:r>
      <w:r w:rsidRPr="00E85297">
        <w:rPr>
          <w:rFonts w:ascii="Times New Roman" w:hAnsi="Times New Roman" w:cs="Times New Roman"/>
          <w:b/>
          <w:lang w:eastAsia="tr-TR"/>
        </w:rPr>
        <w:t>)</w:t>
      </w:r>
      <w:r w:rsidR="00FF7637" w:rsidRPr="00E85297">
        <w:rPr>
          <w:rFonts w:ascii="Times New Roman" w:hAnsi="Times New Roman" w:cs="Times New Roman"/>
          <w:lang w:eastAsia="tr-TR"/>
        </w:rPr>
        <w:t xml:space="preserve"> </w:t>
      </w:r>
      <w:r w:rsidR="00CE42E8" w:rsidRPr="00E85297">
        <w:rPr>
          <w:rFonts w:ascii="Times New Roman" w:hAnsi="Times New Roman" w:cs="Times New Roman"/>
          <w:lang w:eastAsia="tr-TR"/>
        </w:rPr>
        <w:t xml:space="preserve">Başarı notu 60’tır. </w:t>
      </w:r>
      <w:r w:rsidR="00EA1B9C" w:rsidRPr="00E85297">
        <w:rPr>
          <w:rFonts w:ascii="Times New Roman" w:hAnsi="Times New Roman" w:cs="Times New Roman"/>
          <w:lang w:eastAsia="tr-TR"/>
        </w:rPr>
        <w:t xml:space="preserve">59.50 üst rakam olan 60 olarak kabul edilir. </w:t>
      </w:r>
      <w:r w:rsidR="00CE42E8" w:rsidRPr="00E85297">
        <w:rPr>
          <w:rFonts w:ascii="Times New Roman" w:hAnsi="Times New Roman" w:cs="Times New Roman"/>
          <w:lang w:eastAsia="tr-TR"/>
        </w:rPr>
        <w:t>Başarı puanı</w:t>
      </w:r>
      <w:r w:rsidR="0015390A" w:rsidRPr="00E85297">
        <w:rPr>
          <w:rFonts w:ascii="Times New Roman" w:hAnsi="Times New Roman" w:cs="Times New Roman"/>
          <w:lang w:eastAsia="tr-TR"/>
        </w:rPr>
        <w:t>nın hesaplanmasında</w:t>
      </w:r>
      <w:r w:rsidR="00CE42E8" w:rsidRPr="00E85297">
        <w:rPr>
          <w:rFonts w:ascii="Times New Roman" w:hAnsi="Times New Roman" w:cs="Times New Roman"/>
          <w:lang w:eastAsia="tr-TR"/>
        </w:rPr>
        <w:t>; yılsonu sınavı</w:t>
      </w:r>
      <w:r w:rsidR="0015390A" w:rsidRPr="00E85297">
        <w:rPr>
          <w:rFonts w:ascii="Times New Roman" w:hAnsi="Times New Roman" w:cs="Times New Roman"/>
          <w:lang w:eastAsia="tr-TR"/>
        </w:rPr>
        <w:t>(larının)</w:t>
      </w:r>
      <w:r w:rsidR="00CE42E8" w:rsidRPr="00E85297">
        <w:rPr>
          <w:rFonts w:ascii="Times New Roman" w:hAnsi="Times New Roman" w:cs="Times New Roman"/>
          <w:lang w:eastAsia="tr-TR"/>
        </w:rPr>
        <w:t xml:space="preserve"> sonucunun</w:t>
      </w:r>
      <w:r w:rsidR="00BE1015" w:rsidRPr="00E85297">
        <w:rPr>
          <w:rFonts w:ascii="Times New Roman" w:hAnsi="Times New Roman" w:cs="Times New Roman"/>
          <w:lang w:eastAsia="tr-TR"/>
        </w:rPr>
        <w:t xml:space="preserve"> %40’ı</w:t>
      </w:r>
      <w:r w:rsidR="00947EDC" w:rsidRPr="00E85297">
        <w:rPr>
          <w:rFonts w:ascii="Times New Roman" w:hAnsi="Times New Roman" w:cs="Times New Roman"/>
          <w:lang w:eastAsia="tr-TR"/>
        </w:rPr>
        <w:t xml:space="preserve"> ve </w:t>
      </w:r>
      <w:r w:rsidR="00887E1C" w:rsidRPr="00E85297">
        <w:rPr>
          <w:rFonts w:ascii="Times New Roman" w:hAnsi="Times New Roman" w:cs="Times New Roman"/>
          <w:lang w:eastAsia="tr-TR"/>
        </w:rPr>
        <w:t xml:space="preserve">akademik yıl içinde yapılan </w:t>
      </w:r>
      <w:r w:rsidR="0015390A" w:rsidRPr="00E85297">
        <w:rPr>
          <w:rFonts w:ascii="Times New Roman" w:hAnsi="Times New Roman" w:cs="Times New Roman"/>
          <w:lang w:eastAsia="tr-TR"/>
        </w:rPr>
        <w:t>değerlendirmelerinin -</w:t>
      </w:r>
      <w:r w:rsidR="00887E1C" w:rsidRPr="00E85297">
        <w:rPr>
          <w:rFonts w:ascii="Times New Roman" w:hAnsi="Times New Roman" w:cs="Times New Roman"/>
          <w:lang w:eastAsia="tr-TR"/>
        </w:rPr>
        <w:t>gelişim sınavları,</w:t>
      </w:r>
      <w:r w:rsidR="0060538B">
        <w:rPr>
          <w:rFonts w:ascii="Times New Roman" w:hAnsi="Times New Roman" w:cs="Times New Roman"/>
          <w:lang w:eastAsia="tr-TR"/>
        </w:rPr>
        <w:t xml:space="preserve"> kısa sınavlar,</w:t>
      </w:r>
      <w:r w:rsidR="00887E1C" w:rsidRPr="00E85297">
        <w:rPr>
          <w:rFonts w:ascii="Times New Roman" w:hAnsi="Times New Roman" w:cs="Times New Roman"/>
          <w:lang w:eastAsia="tr-TR"/>
        </w:rPr>
        <w:t xml:space="preserve"> sunumlar v</w:t>
      </w:r>
      <w:r w:rsidR="0015390A" w:rsidRPr="00E85297">
        <w:rPr>
          <w:rFonts w:ascii="Times New Roman" w:hAnsi="Times New Roman" w:cs="Times New Roman"/>
          <w:lang w:eastAsia="tr-TR"/>
        </w:rPr>
        <w:t>e portfolyo-</w:t>
      </w:r>
      <w:r w:rsidR="00887E1C" w:rsidRPr="00E85297">
        <w:rPr>
          <w:rFonts w:ascii="Times New Roman" w:hAnsi="Times New Roman" w:cs="Times New Roman"/>
          <w:lang w:eastAsia="tr-TR"/>
        </w:rPr>
        <w:t xml:space="preserve"> ortalamasının </w:t>
      </w:r>
      <w:r w:rsidR="00BE1015" w:rsidRPr="00E85297">
        <w:rPr>
          <w:rFonts w:ascii="Times New Roman" w:hAnsi="Times New Roman" w:cs="Times New Roman"/>
          <w:lang w:eastAsia="tr-TR"/>
        </w:rPr>
        <w:t>%60’ı</w:t>
      </w:r>
      <w:r w:rsidR="00CE42E8" w:rsidRPr="00E85297">
        <w:rPr>
          <w:rFonts w:ascii="Times New Roman" w:hAnsi="Times New Roman" w:cs="Times New Roman"/>
          <w:lang w:eastAsia="tr-TR"/>
        </w:rPr>
        <w:t xml:space="preserve"> alınmak suretiyle hesaplanır.</w:t>
      </w:r>
      <w:r w:rsidR="005646FB" w:rsidRPr="00E85297">
        <w:rPr>
          <w:rFonts w:ascii="Times New Roman" w:hAnsi="Times New Roman" w:cs="Times New Roman"/>
          <w:lang w:eastAsia="tr-TR"/>
        </w:rPr>
        <w:t xml:space="preserve"> </w:t>
      </w:r>
    </w:p>
    <w:p w:rsidR="008231B2" w:rsidRPr="00E85297" w:rsidRDefault="008F040C" w:rsidP="00FF7637">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FF7637" w:rsidRPr="00E85297">
        <w:rPr>
          <w:rFonts w:ascii="Times New Roman" w:hAnsi="Times New Roman" w:cs="Times New Roman"/>
          <w:b/>
          <w:lang w:eastAsia="tr-TR"/>
        </w:rPr>
        <w:t>4</w:t>
      </w:r>
      <w:r w:rsidRPr="00E85297">
        <w:rPr>
          <w:rFonts w:ascii="Times New Roman" w:hAnsi="Times New Roman" w:cs="Times New Roman"/>
          <w:b/>
          <w:lang w:eastAsia="tr-TR"/>
        </w:rPr>
        <w:t>)</w:t>
      </w:r>
      <w:r w:rsidR="00CE42E8" w:rsidRPr="00E85297">
        <w:rPr>
          <w:rFonts w:ascii="Times New Roman" w:hAnsi="Times New Roman" w:cs="Times New Roman"/>
          <w:lang w:eastAsia="tr-TR"/>
        </w:rPr>
        <w:t xml:space="preserve"> </w:t>
      </w:r>
      <w:r w:rsidR="00032624" w:rsidRPr="00E85297">
        <w:rPr>
          <w:rFonts w:ascii="Times New Roman" w:hAnsi="Times New Roman" w:cs="Times New Roman"/>
          <w:lang w:eastAsia="tr-TR"/>
        </w:rPr>
        <w:t xml:space="preserve">Akademik yıl içinde </w:t>
      </w:r>
      <w:r w:rsidR="00BE1015" w:rsidRPr="00E85297">
        <w:rPr>
          <w:rFonts w:ascii="Times New Roman" w:hAnsi="Times New Roman" w:cs="Times New Roman"/>
          <w:lang w:eastAsia="tr-TR"/>
        </w:rPr>
        <w:t xml:space="preserve">en az </w:t>
      </w:r>
      <w:r w:rsidR="002D2B1D">
        <w:rPr>
          <w:rFonts w:ascii="Times New Roman" w:hAnsi="Times New Roman" w:cs="Times New Roman"/>
          <w:lang w:eastAsia="tr-TR"/>
        </w:rPr>
        <w:t xml:space="preserve">dört dil </w:t>
      </w:r>
      <w:r w:rsidR="00032624" w:rsidRPr="00E85297">
        <w:rPr>
          <w:rFonts w:ascii="Times New Roman" w:hAnsi="Times New Roman" w:cs="Times New Roman"/>
          <w:lang w:eastAsia="tr-TR"/>
        </w:rPr>
        <w:t xml:space="preserve">gelişim sınavı, </w:t>
      </w:r>
      <w:r w:rsidR="002D2B1D">
        <w:rPr>
          <w:rFonts w:ascii="Times New Roman" w:hAnsi="Times New Roman" w:cs="Times New Roman"/>
          <w:lang w:eastAsia="tr-TR"/>
        </w:rPr>
        <w:t>altı</w:t>
      </w:r>
      <w:r w:rsidR="004F02D4" w:rsidRPr="00E85297">
        <w:rPr>
          <w:rFonts w:ascii="Times New Roman" w:hAnsi="Times New Roman" w:cs="Times New Roman"/>
          <w:lang w:eastAsia="tr-TR"/>
        </w:rPr>
        <w:t xml:space="preserve"> kısa sınav, </w:t>
      </w:r>
      <w:r w:rsidR="002D2B1D">
        <w:rPr>
          <w:rFonts w:ascii="Times New Roman" w:hAnsi="Times New Roman" w:cs="Times New Roman"/>
          <w:lang w:eastAsia="tr-TR"/>
        </w:rPr>
        <w:t>iki sunum ve iki</w:t>
      </w:r>
      <w:r w:rsidR="00032624" w:rsidRPr="00E85297">
        <w:rPr>
          <w:rFonts w:ascii="Times New Roman" w:hAnsi="Times New Roman" w:cs="Times New Roman"/>
          <w:lang w:eastAsia="tr-TR"/>
        </w:rPr>
        <w:t xml:space="preserve"> portfolyo değerlendirmesi yapılır. Yıl içi ortalamanın hesaplanmasında; </w:t>
      </w:r>
      <w:r w:rsidR="002D2B1D">
        <w:rPr>
          <w:rFonts w:ascii="Times New Roman" w:hAnsi="Times New Roman" w:cs="Times New Roman"/>
          <w:lang w:eastAsia="tr-TR"/>
        </w:rPr>
        <w:t>gelişim sınavlarının</w:t>
      </w:r>
      <w:r w:rsidR="00032624" w:rsidRPr="00E85297">
        <w:rPr>
          <w:rFonts w:ascii="Times New Roman" w:hAnsi="Times New Roman" w:cs="Times New Roman"/>
          <w:lang w:eastAsia="tr-TR"/>
        </w:rPr>
        <w:t xml:space="preserve"> %</w:t>
      </w:r>
      <w:r w:rsidR="002D2B1D">
        <w:rPr>
          <w:rFonts w:ascii="Times New Roman" w:hAnsi="Times New Roman" w:cs="Times New Roman"/>
          <w:lang w:eastAsia="tr-TR"/>
        </w:rPr>
        <w:t>4</w:t>
      </w:r>
      <w:r w:rsidR="00032624" w:rsidRPr="00E85297">
        <w:rPr>
          <w:rFonts w:ascii="Times New Roman" w:hAnsi="Times New Roman" w:cs="Times New Roman"/>
          <w:lang w:eastAsia="tr-TR"/>
        </w:rPr>
        <w:t>0'</w:t>
      </w:r>
      <w:r w:rsidR="001823F9" w:rsidRPr="00E85297">
        <w:rPr>
          <w:rFonts w:ascii="Times New Roman" w:hAnsi="Times New Roman" w:cs="Times New Roman"/>
          <w:lang w:eastAsia="tr-TR"/>
        </w:rPr>
        <w:t>ı</w:t>
      </w:r>
      <w:r w:rsidR="00032624" w:rsidRPr="00E85297">
        <w:rPr>
          <w:rFonts w:ascii="Times New Roman" w:hAnsi="Times New Roman" w:cs="Times New Roman"/>
          <w:lang w:eastAsia="tr-TR"/>
        </w:rPr>
        <w:t xml:space="preserve">, </w:t>
      </w:r>
      <w:r w:rsidR="002D2B1D">
        <w:rPr>
          <w:rFonts w:ascii="Times New Roman" w:hAnsi="Times New Roman" w:cs="Times New Roman"/>
          <w:lang w:eastAsia="tr-TR"/>
        </w:rPr>
        <w:t xml:space="preserve">kısa sınavların %20’si, </w:t>
      </w:r>
      <w:r w:rsidR="00032624" w:rsidRPr="00E85297">
        <w:rPr>
          <w:rFonts w:ascii="Times New Roman" w:hAnsi="Times New Roman" w:cs="Times New Roman"/>
          <w:lang w:eastAsia="tr-TR"/>
        </w:rPr>
        <w:t>sunumların %20'</w:t>
      </w:r>
      <w:r w:rsidRPr="00E85297">
        <w:rPr>
          <w:rFonts w:ascii="Times New Roman" w:hAnsi="Times New Roman" w:cs="Times New Roman"/>
          <w:lang w:eastAsia="tr-TR"/>
        </w:rPr>
        <w:t>s</w:t>
      </w:r>
      <w:r w:rsidR="00032624" w:rsidRPr="00E85297">
        <w:rPr>
          <w:rFonts w:ascii="Times New Roman" w:hAnsi="Times New Roman" w:cs="Times New Roman"/>
          <w:lang w:eastAsia="tr-TR"/>
        </w:rPr>
        <w:t>i ve portfolyoların %20</w:t>
      </w:r>
      <w:r w:rsidR="006E4B39" w:rsidRPr="00E85297">
        <w:rPr>
          <w:rFonts w:ascii="Times New Roman" w:hAnsi="Times New Roman" w:cs="Times New Roman"/>
          <w:lang w:eastAsia="tr-TR"/>
        </w:rPr>
        <w:t>'</w:t>
      </w:r>
      <w:r w:rsidRPr="00E85297">
        <w:rPr>
          <w:rFonts w:ascii="Times New Roman" w:hAnsi="Times New Roman" w:cs="Times New Roman"/>
          <w:lang w:eastAsia="tr-TR"/>
        </w:rPr>
        <w:t>s</w:t>
      </w:r>
      <w:r w:rsidR="006E4B39" w:rsidRPr="00E85297">
        <w:rPr>
          <w:rFonts w:ascii="Times New Roman" w:hAnsi="Times New Roman" w:cs="Times New Roman"/>
          <w:lang w:eastAsia="tr-TR"/>
        </w:rPr>
        <w:t xml:space="preserve">i alınarak ortalama hesaplanır. </w:t>
      </w:r>
      <w:r w:rsidR="00BE1015" w:rsidRPr="00E85297">
        <w:rPr>
          <w:rFonts w:ascii="Times New Roman" w:hAnsi="Times New Roman" w:cs="Times New Roman"/>
          <w:lang w:eastAsia="tr-TR"/>
        </w:rPr>
        <w:t xml:space="preserve">Portfolyo çalışmaları gereğinde </w:t>
      </w:r>
      <w:r w:rsidR="00F941BF" w:rsidRPr="00E85297">
        <w:rPr>
          <w:rFonts w:ascii="Times New Roman" w:hAnsi="Times New Roman" w:cs="Times New Roman"/>
          <w:lang w:eastAsia="tr-TR"/>
        </w:rPr>
        <w:t xml:space="preserve">internet üzerinden yapılabilir. </w:t>
      </w:r>
    </w:p>
    <w:p w:rsidR="00EF1D83" w:rsidRPr="00E85297" w:rsidRDefault="008F040C" w:rsidP="00FF7637">
      <w:pPr>
        <w:ind w:firstLine="284"/>
        <w:jc w:val="both"/>
        <w:rPr>
          <w:rFonts w:ascii="Times New Roman" w:hAnsi="Times New Roman" w:cs="Times New Roman"/>
          <w:lang w:eastAsia="tr-TR"/>
        </w:rPr>
      </w:pPr>
      <w:r w:rsidRPr="00E85297">
        <w:rPr>
          <w:rFonts w:ascii="Times New Roman" w:hAnsi="Times New Roman" w:cs="Times New Roman"/>
          <w:b/>
          <w:lang w:eastAsia="tr-TR"/>
        </w:rPr>
        <w:t>(</w:t>
      </w:r>
      <w:r w:rsidR="00EF1D83" w:rsidRPr="00E85297">
        <w:rPr>
          <w:rFonts w:ascii="Times New Roman" w:hAnsi="Times New Roman" w:cs="Times New Roman"/>
          <w:b/>
          <w:lang w:eastAsia="tr-TR"/>
        </w:rPr>
        <w:t>5</w:t>
      </w:r>
      <w:r w:rsidRPr="00E85297">
        <w:rPr>
          <w:rFonts w:ascii="Times New Roman" w:hAnsi="Times New Roman" w:cs="Times New Roman"/>
          <w:b/>
          <w:lang w:eastAsia="tr-TR"/>
        </w:rPr>
        <w:t>)</w:t>
      </w:r>
      <w:r w:rsidR="00EF1D83" w:rsidRPr="00E85297">
        <w:rPr>
          <w:rFonts w:ascii="Times New Roman" w:hAnsi="Times New Roman" w:cs="Times New Roman"/>
          <w:lang w:eastAsia="tr-TR"/>
        </w:rPr>
        <w:t xml:space="preserve"> İsteğe Bağlı Hazırlık Sınıfında </w:t>
      </w:r>
      <w:r w:rsidRPr="00E85297">
        <w:rPr>
          <w:rFonts w:ascii="Times New Roman" w:hAnsi="Times New Roman" w:cs="Times New Roman"/>
          <w:lang w:eastAsia="tr-TR"/>
        </w:rPr>
        <w:t xml:space="preserve">derslere </w:t>
      </w:r>
      <w:r w:rsidR="00EF1D83" w:rsidRPr="00E85297">
        <w:rPr>
          <w:rFonts w:ascii="Times New Roman" w:hAnsi="Times New Roman" w:cs="Times New Roman"/>
          <w:lang w:eastAsia="tr-TR"/>
        </w:rPr>
        <w:t>devam</w:t>
      </w:r>
      <w:r w:rsidRPr="00E85297">
        <w:rPr>
          <w:rFonts w:ascii="Times New Roman" w:hAnsi="Times New Roman" w:cs="Times New Roman"/>
          <w:lang w:eastAsia="tr-TR"/>
        </w:rPr>
        <w:t xml:space="preserve"> etme</w:t>
      </w:r>
      <w:r w:rsidR="00EF1D83" w:rsidRPr="00E85297">
        <w:rPr>
          <w:rFonts w:ascii="Times New Roman" w:hAnsi="Times New Roman" w:cs="Times New Roman"/>
          <w:lang w:eastAsia="tr-TR"/>
        </w:rPr>
        <w:t xml:space="preserve"> zorunludur. Derslere en az % 80 oranında devam edilmelidir. Devam şartını y</w:t>
      </w:r>
      <w:r w:rsidRPr="00E85297">
        <w:rPr>
          <w:rFonts w:ascii="Times New Roman" w:hAnsi="Times New Roman" w:cs="Times New Roman"/>
          <w:lang w:eastAsia="tr-TR"/>
        </w:rPr>
        <w:t>erine getirmeyen öğrenciler Yıl</w:t>
      </w:r>
      <w:r w:rsidR="00EF1D83" w:rsidRPr="00E85297">
        <w:rPr>
          <w:rFonts w:ascii="Times New Roman" w:hAnsi="Times New Roman" w:cs="Times New Roman"/>
          <w:lang w:eastAsia="tr-TR"/>
        </w:rPr>
        <w:t xml:space="preserve">sonu sınavına alınmaz ve kendilerine sertifika verilmez. </w:t>
      </w:r>
    </w:p>
    <w:p w:rsidR="0015390A" w:rsidRPr="00E85297" w:rsidRDefault="0015390A" w:rsidP="00FF7637">
      <w:pPr>
        <w:ind w:firstLine="284"/>
        <w:jc w:val="both"/>
        <w:rPr>
          <w:rFonts w:ascii="Times New Roman" w:hAnsi="Times New Roman" w:cs="Times New Roman"/>
          <w:b/>
          <w:lang w:eastAsia="tr-TR"/>
        </w:rPr>
      </w:pPr>
      <w:r w:rsidRPr="00E85297">
        <w:rPr>
          <w:rFonts w:ascii="Times New Roman" w:hAnsi="Times New Roman" w:cs="Times New Roman"/>
          <w:b/>
          <w:lang w:eastAsia="tr-TR"/>
        </w:rPr>
        <w:t xml:space="preserve">(6) </w:t>
      </w:r>
      <w:r w:rsidRPr="00E85297">
        <w:rPr>
          <w:rFonts w:ascii="Times New Roman" w:hAnsi="Times New Roman" w:cs="Times New Roman"/>
          <w:lang w:eastAsia="tr-TR"/>
        </w:rPr>
        <w:t>Sınav</w:t>
      </w:r>
      <w:r w:rsidR="00FD6C97" w:rsidRPr="00E85297">
        <w:rPr>
          <w:rFonts w:ascii="Times New Roman" w:hAnsi="Times New Roman" w:cs="Times New Roman"/>
          <w:lang w:eastAsia="tr-TR"/>
        </w:rPr>
        <w:t xml:space="preserve">ların; içerikleri, yapılma şekilleri ve süreleriyle ilgili </w:t>
      </w:r>
      <w:r w:rsidR="005646FB" w:rsidRPr="00E85297">
        <w:rPr>
          <w:rFonts w:ascii="Times New Roman" w:hAnsi="Times New Roman" w:cs="Times New Roman"/>
          <w:lang w:eastAsia="tr-TR"/>
        </w:rPr>
        <w:t xml:space="preserve">Yüksekokul Yönetim Kurulu gerekli kararları alır. </w:t>
      </w:r>
    </w:p>
    <w:p w:rsidR="00B46E01" w:rsidRPr="00E85297" w:rsidRDefault="0015390A" w:rsidP="00B56D2B">
      <w:pPr>
        <w:ind w:firstLine="284"/>
        <w:jc w:val="both"/>
        <w:rPr>
          <w:rFonts w:ascii="Times New Roman" w:hAnsi="Times New Roman" w:cs="Times New Roman"/>
          <w:lang w:eastAsia="tr-TR"/>
        </w:rPr>
      </w:pPr>
      <w:r w:rsidRPr="00E85297">
        <w:rPr>
          <w:rFonts w:ascii="Times New Roman" w:hAnsi="Times New Roman" w:cs="Times New Roman"/>
          <w:b/>
          <w:lang w:eastAsia="tr-TR"/>
        </w:rPr>
        <w:t>(7</w:t>
      </w:r>
      <w:r w:rsidR="008F040C" w:rsidRPr="00E85297">
        <w:rPr>
          <w:rFonts w:ascii="Times New Roman" w:hAnsi="Times New Roman" w:cs="Times New Roman"/>
          <w:b/>
          <w:lang w:eastAsia="tr-TR"/>
        </w:rPr>
        <w:t>)</w:t>
      </w:r>
      <w:r w:rsidR="00FF7637" w:rsidRPr="00E85297">
        <w:rPr>
          <w:rFonts w:ascii="Times New Roman" w:hAnsi="Times New Roman" w:cs="Times New Roman"/>
          <w:lang w:eastAsia="tr-TR"/>
        </w:rPr>
        <w:t xml:space="preserve"> </w:t>
      </w:r>
      <w:r w:rsidR="00E85297">
        <w:rPr>
          <w:rFonts w:ascii="Times New Roman" w:hAnsi="Times New Roman" w:cs="Times New Roman"/>
          <w:lang w:eastAsia="tr-TR"/>
        </w:rPr>
        <w:t>İsteğe bağlı h</w:t>
      </w:r>
      <w:r w:rsidR="00947EDC" w:rsidRPr="00E85297">
        <w:rPr>
          <w:rFonts w:ascii="Times New Roman" w:hAnsi="Times New Roman" w:cs="Times New Roman"/>
          <w:lang w:eastAsia="tr-TR"/>
        </w:rPr>
        <w:t>azırlık programını başa</w:t>
      </w:r>
      <w:r w:rsidR="002E410B" w:rsidRPr="00E85297">
        <w:rPr>
          <w:rFonts w:ascii="Times New Roman" w:hAnsi="Times New Roman" w:cs="Times New Roman"/>
          <w:lang w:eastAsia="tr-TR"/>
        </w:rPr>
        <w:t xml:space="preserve">rı ile tamamlayanlara başarı sertifikası verilir. </w:t>
      </w:r>
    </w:p>
    <w:p w:rsidR="00B46E01" w:rsidRDefault="00BC29A4" w:rsidP="00483D61">
      <w:pPr>
        <w:ind w:firstLine="284"/>
        <w:jc w:val="both"/>
        <w:rPr>
          <w:rFonts w:ascii="Times New Roman" w:hAnsi="Times New Roman" w:cs="Times New Roman"/>
          <w:shd w:val="clear" w:color="auto" w:fill="FFFFFF"/>
        </w:rPr>
      </w:pPr>
      <w:r w:rsidRPr="00E85297">
        <w:rPr>
          <w:rFonts w:ascii="Times New Roman" w:hAnsi="Times New Roman" w:cs="Times New Roman"/>
          <w:color w:val="1C283D"/>
          <w:shd w:val="clear" w:color="auto" w:fill="FFFFFF"/>
        </w:rPr>
        <w:t xml:space="preserve">(8) </w:t>
      </w:r>
      <w:r w:rsidRPr="00E85297">
        <w:rPr>
          <w:rFonts w:ascii="Times New Roman" w:hAnsi="Times New Roman" w:cs="Times New Roman"/>
          <w:shd w:val="clear" w:color="auto" w:fill="FFFFFF"/>
        </w:rPr>
        <w:t>İsteğe bağlı hazırlık sınıfında, ikinci yarıyıl sonunda yapılan yabancı dil sınavında başarılı olamasalar bile, önlisans, lisans veya lisansüstü programlara devam edebilirler. Ancak bu öğrencilerden 7 nci maddenin birinci fıkrası kapsamındaki sınavlardan başarılı olamayanlar 2547 sayılı Kanunun 5 inci maddesinin birinci fıkrasının (ı) bendi gereğince verilmesi zorunlu olan yabancı dil derslerine devam ederler.</w:t>
      </w:r>
    </w:p>
    <w:p w:rsidR="00E85297" w:rsidRDefault="00E85297" w:rsidP="00483D61">
      <w:pPr>
        <w:ind w:firstLine="284"/>
        <w:jc w:val="both"/>
        <w:rPr>
          <w:rFonts w:ascii="Times New Roman" w:hAnsi="Times New Roman" w:cs="Times New Roman"/>
          <w:shd w:val="clear" w:color="auto" w:fill="FFFFFF"/>
        </w:rPr>
      </w:pPr>
    </w:p>
    <w:p w:rsidR="00E85297" w:rsidRDefault="00E85297" w:rsidP="00483D61">
      <w:pPr>
        <w:ind w:firstLine="284"/>
        <w:jc w:val="both"/>
        <w:rPr>
          <w:rFonts w:ascii="Times New Roman" w:hAnsi="Times New Roman" w:cs="Times New Roman"/>
          <w:shd w:val="clear" w:color="auto" w:fill="FFFFFF"/>
        </w:rPr>
      </w:pPr>
    </w:p>
    <w:p w:rsidR="00E85297" w:rsidRPr="00E85297" w:rsidRDefault="00E85297" w:rsidP="00483D61">
      <w:pPr>
        <w:ind w:firstLine="284"/>
        <w:jc w:val="both"/>
        <w:rPr>
          <w:rFonts w:ascii="Times New Roman" w:hAnsi="Times New Roman" w:cs="Times New Roman"/>
          <w:lang w:eastAsia="tr-TR"/>
        </w:rPr>
      </w:pPr>
    </w:p>
    <w:p w:rsidR="008D6060" w:rsidRPr="00E85297" w:rsidRDefault="00AE3503" w:rsidP="00AE3503">
      <w:pPr>
        <w:spacing w:after="0"/>
        <w:jc w:val="center"/>
        <w:rPr>
          <w:rFonts w:ascii="Times New Roman" w:hAnsi="Times New Roman" w:cs="Times New Roman"/>
          <w:lang w:eastAsia="tr-TR"/>
        </w:rPr>
      </w:pPr>
      <w:r w:rsidRPr="00E85297">
        <w:rPr>
          <w:rFonts w:ascii="Times New Roman" w:hAnsi="Times New Roman" w:cs="Times New Roman"/>
          <w:b/>
          <w:bCs/>
          <w:lang w:eastAsia="tr-TR"/>
        </w:rPr>
        <w:t>BEŞİNCİCİ</w:t>
      </w:r>
      <w:r w:rsidR="008D6060" w:rsidRPr="00E85297">
        <w:rPr>
          <w:rFonts w:ascii="Times New Roman" w:hAnsi="Times New Roman" w:cs="Times New Roman"/>
          <w:b/>
          <w:bCs/>
          <w:lang w:eastAsia="tr-TR"/>
        </w:rPr>
        <w:t xml:space="preserve"> BÖLÜM</w:t>
      </w:r>
    </w:p>
    <w:p w:rsidR="008D6060" w:rsidRPr="00E85297" w:rsidRDefault="008D6060" w:rsidP="00AE3503">
      <w:pPr>
        <w:spacing w:after="0"/>
        <w:jc w:val="center"/>
        <w:rPr>
          <w:rFonts w:ascii="Times New Roman" w:hAnsi="Times New Roman" w:cs="Times New Roman"/>
          <w:lang w:eastAsia="tr-TR"/>
        </w:rPr>
      </w:pPr>
      <w:r w:rsidRPr="00E85297">
        <w:rPr>
          <w:rFonts w:ascii="Times New Roman" w:hAnsi="Times New Roman" w:cs="Times New Roman"/>
          <w:b/>
          <w:bCs/>
          <w:lang w:eastAsia="tr-TR"/>
        </w:rPr>
        <w:t>Ç</w:t>
      </w:r>
      <w:r w:rsidR="00C1710A" w:rsidRPr="00E85297">
        <w:rPr>
          <w:rFonts w:ascii="Times New Roman" w:hAnsi="Times New Roman" w:cs="Times New Roman"/>
          <w:b/>
          <w:bCs/>
          <w:lang w:eastAsia="tr-TR"/>
        </w:rPr>
        <w:t>EŞİTLİ VE SON HÜKÜMLER</w:t>
      </w:r>
    </w:p>
    <w:p w:rsidR="00947EDC" w:rsidRPr="00E85297" w:rsidRDefault="00947EDC" w:rsidP="00AE3503">
      <w:pPr>
        <w:jc w:val="center"/>
        <w:rPr>
          <w:rFonts w:ascii="Times New Roman" w:hAnsi="Times New Roman" w:cs="Times New Roman"/>
          <w:lang w:eastAsia="tr-TR"/>
        </w:rPr>
      </w:pPr>
      <w:r w:rsidRPr="00E85297">
        <w:rPr>
          <w:rFonts w:ascii="Times New Roman" w:hAnsi="Times New Roman" w:cs="Times New Roman"/>
          <w:b/>
          <w:bCs/>
          <w:lang w:eastAsia="tr-TR"/>
        </w:rPr>
        <w:t>Ö</w:t>
      </w:r>
      <w:r w:rsidR="00C1710A" w:rsidRPr="00E85297">
        <w:rPr>
          <w:rFonts w:ascii="Times New Roman" w:hAnsi="Times New Roman" w:cs="Times New Roman"/>
          <w:b/>
          <w:bCs/>
          <w:lang w:eastAsia="tr-TR"/>
        </w:rPr>
        <w:t>ĞRENCİ HAK VE SORUMLULUKLARI</w:t>
      </w:r>
    </w:p>
    <w:p w:rsidR="00AE4AD2" w:rsidRPr="00E85297" w:rsidRDefault="008749B2" w:rsidP="00AE3503">
      <w:pPr>
        <w:jc w:val="both"/>
        <w:rPr>
          <w:rFonts w:ascii="Times New Roman" w:hAnsi="Times New Roman" w:cs="Times New Roman"/>
          <w:lang w:eastAsia="tr-TR"/>
        </w:rPr>
      </w:pPr>
      <w:r w:rsidRPr="00E85297">
        <w:rPr>
          <w:rFonts w:ascii="Times New Roman" w:hAnsi="Times New Roman" w:cs="Times New Roman"/>
          <w:b/>
          <w:bCs/>
          <w:lang w:eastAsia="tr-TR"/>
        </w:rPr>
        <w:t>MADDE 2</w:t>
      </w:r>
      <w:r w:rsidR="00026917" w:rsidRPr="00E85297">
        <w:rPr>
          <w:rFonts w:ascii="Times New Roman" w:hAnsi="Times New Roman" w:cs="Times New Roman"/>
          <w:b/>
          <w:bCs/>
          <w:lang w:eastAsia="tr-TR"/>
        </w:rPr>
        <w:t>3</w:t>
      </w:r>
      <w:r w:rsidR="00947EDC" w:rsidRPr="00E85297">
        <w:rPr>
          <w:rFonts w:ascii="Times New Roman" w:hAnsi="Times New Roman" w:cs="Times New Roman"/>
          <w:b/>
          <w:bCs/>
          <w:lang w:eastAsia="tr-TR"/>
        </w:rPr>
        <w:t>–</w:t>
      </w:r>
      <w:r w:rsidR="00B52233" w:rsidRPr="00E85297">
        <w:rPr>
          <w:rFonts w:ascii="Times New Roman" w:hAnsi="Times New Roman" w:cs="Times New Roman"/>
          <w:lang w:eastAsia="tr-TR"/>
        </w:rPr>
        <w:t> </w:t>
      </w:r>
      <w:r w:rsidR="00947EDC" w:rsidRPr="00E85297">
        <w:rPr>
          <w:rFonts w:ascii="Times New Roman" w:hAnsi="Times New Roman" w:cs="Times New Roman"/>
          <w:lang w:eastAsia="tr-TR"/>
        </w:rPr>
        <w:t>Yabancı dil hazırlık sınıfına kayıt olan ve Üniversitede öğrenim görme hakkına ve sorumluluklarına sahip olan öğrenciler, ilgili fakültelerin/yüksekokulların</w:t>
      </w:r>
      <w:r w:rsidR="00DB219C" w:rsidRPr="00E85297">
        <w:rPr>
          <w:rFonts w:ascii="Times New Roman" w:hAnsi="Times New Roman" w:cs="Times New Roman"/>
          <w:lang w:eastAsia="tr-TR"/>
        </w:rPr>
        <w:t>/meslek yüksekokullarının</w:t>
      </w:r>
      <w:r w:rsidR="00947EDC" w:rsidRPr="00E85297">
        <w:rPr>
          <w:rFonts w:ascii="Times New Roman" w:hAnsi="Times New Roman" w:cs="Times New Roman"/>
          <w:lang w:eastAsia="tr-TR"/>
        </w:rPr>
        <w:t xml:space="preserve"> ilgili mevzuat hükümlerine göre belirlenen öğrenim harcını ödemekle yükümlüdür.</w:t>
      </w:r>
    </w:p>
    <w:p w:rsidR="00C1710A" w:rsidRPr="00E85297" w:rsidRDefault="008749B2" w:rsidP="00C1710A">
      <w:pPr>
        <w:spacing w:after="0"/>
        <w:jc w:val="both"/>
        <w:rPr>
          <w:rFonts w:ascii="Times New Roman" w:hAnsi="Times New Roman" w:cs="Times New Roman"/>
          <w:lang w:eastAsia="tr-TR"/>
        </w:rPr>
      </w:pPr>
      <w:r w:rsidRPr="00E85297">
        <w:rPr>
          <w:rFonts w:ascii="Times New Roman" w:hAnsi="Times New Roman" w:cs="Times New Roman"/>
          <w:b/>
          <w:bCs/>
          <w:lang w:eastAsia="tr-TR"/>
        </w:rPr>
        <w:t>MADDE 2</w:t>
      </w:r>
      <w:r w:rsidR="00026917" w:rsidRPr="00E85297">
        <w:rPr>
          <w:rFonts w:ascii="Times New Roman" w:hAnsi="Times New Roman" w:cs="Times New Roman"/>
          <w:b/>
          <w:bCs/>
          <w:lang w:eastAsia="tr-TR"/>
        </w:rPr>
        <w:t>4</w:t>
      </w:r>
      <w:r w:rsidR="00947EDC" w:rsidRPr="00E85297">
        <w:rPr>
          <w:rFonts w:ascii="Times New Roman" w:hAnsi="Times New Roman" w:cs="Times New Roman"/>
          <w:b/>
          <w:bCs/>
          <w:lang w:eastAsia="tr-TR"/>
        </w:rPr>
        <w:t>–</w:t>
      </w:r>
      <w:r w:rsidR="00C1710A" w:rsidRPr="00E85297">
        <w:rPr>
          <w:rFonts w:ascii="Times New Roman" w:hAnsi="Times New Roman" w:cs="Times New Roman"/>
          <w:b/>
          <w:bCs/>
          <w:lang w:eastAsia="tr-TR"/>
        </w:rPr>
        <w:t xml:space="preserve"> Yatay ve dikey geçişler</w:t>
      </w:r>
    </w:p>
    <w:p w:rsidR="00947EDC" w:rsidRPr="00E85297" w:rsidRDefault="00947EDC" w:rsidP="00C16989">
      <w:pPr>
        <w:spacing w:after="0"/>
        <w:jc w:val="both"/>
        <w:rPr>
          <w:rFonts w:ascii="Times New Roman" w:hAnsi="Times New Roman" w:cs="Times New Roman"/>
          <w:lang w:eastAsia="tr-TR"/>
        </w:rPr>
      </w:pPr>
    </w:p>
    <w:p w:rsidR="00D87D6D" w:rsidRPr="00E85297" w:rsidRDefault="008F040C" w:rsidP="00C16989">
      <w:pPr>
        <w:spacing w:after="0"/>
        <w:ind w:firstLine="426"/>
        <w:jc w:val="both"/>
        <w:rPr>
          <w:rFonts w:ascii="Times New Roman" w:hAnsi="Times New Roman" w:cs="Times New Roman"/>
          <w:lang w:eastAsia="tr-TR"/>
        </w:rPr>
      </w:pPr>
      <w:r w:rsidRPr="00E85297">
        <w:rPr>
          <w:rFonts w:ascii="Times New Roman" w:hAnsi="Times New Roman" w:cs="Times New Roman"/>
          <w:b/>
          <w:lang w:eastAsia="tr-TR"/>
        </w:rPr>
        <w:t>(</w:t>
      </w:r>
      <w:r w:rsidR="00D21534" w:rsidRPr="00E85297">
        <w:rPr>
          <w:rFonts w:ascii="Times New Roman" w:hAnsi="Times New Roman" w:cs="Times New Roman"/>
          <w:b/>
          <w:lang w:eastAsia="tr-TR"/>
        </w:rPr>
        <w:t>1</w:t>
      </w:r>
      <w:r w:rsidRPr="00E85297">
        <w:rPr>
          <w:rFonts w:ascii="Times New Roman" w:hAnsi="Times New Roman" w:cs="Times New Roman"/>
          <w:b/>
          <w:lang w:eastAsia="tr-TR"/>
        </w:rPr>
        <w:t>)</w:t>
      </w:r>
      <w:r w:rsidR="00B52233" w:rsidRPr="00E85297">
        <w:rPr>
          <w:rFonts w:ascii="Times New Roman" w:hAnsi="Times New Roman" w:cs="Times New Roman"/>
          <w:lang w:eastAsia="tr-TR"/>
        </w:rPr>
        <w:t xml:space="preserve"> </w:t>
      </w:r>
      <w:r w:rsidR="00D87D6D" w:rsidRPr="00E85297">
        <w:rPr>
          <w:rFonts w:ascii="Times New Roman" w:hAnsi="Times New Roman" w:cs="Times New Roman"/>
          <w:shd w:val="clear" w:color="auto" w:fill="FFFFFF"/>
        </w:rPr>
        <w:t>Bu Yönetmelik hükümleri, yabancı dille yapılan önlisans, lisans veya lisansüstü öğretim programına yatay veya dikey geçişle kayıt yaptıran öğrenciler hakkında da uygulanır.</w:t>
      </w:r>
    </w:p>
    <w:p w:rsidR="00D21534" w:rsidRPr="00E85297" w:rsidRDefault="00B52233" w:rsidP="00A270BB">
      <w:pPr>
        <w:spacing w:after="0"/>
        <w:ind w:firstLine="426"/>
        <w:jc w:val="both"/>
        <w:rPr>
          <w:rFonts w:ascii="Times New Roman" w:hAnsi="Times New Roman" w:cs="Times New Roman"/>
          <w:lang w:eastAsia="tr-TR"/>
        </w:rPr>
      </w:pPr>
      <w:r w:rsidRPr="00E85297">
        <w:rPr>
          <w:rFonts w:ascii="Times New Roman" w:hAnsi="Times New Roman" w:cs="Times New Roman"/>
          <w:lang w:eastAsia="tr-TR"/>
        </w:rPr>
        <w:t>D</w:t>
      </w:r>
      <w:r w:rsidR="00947EDC" w:rsidRPr="00E85297">
        <w:rPr>
          <w:rFonts w:ascii="Times New Roman" w:hAnsi="Times New Roman" w:cs="Times New Roman"/>
          <w:lang w:eastAsia="tr-TR"/>
        </w:rPr>
        <w:t xml:space="preserve">ikey </w:t>
      </w:r>
      <w:r w:rsidRPr="00E85297">
        <w:rPr>
          <w:rFonts w:ascii="Times New Roman" w:hAnsi="Times New Roman" w:cs="Times New Roman"/>
          <w:lang w:eastAsia="tr-TR"/>
        </w:rPr>
        <w:t>geçiş yoluyla z</w:t>
      </w:r>
      <w:r w:rsidR="00947EDC" w:rsidRPr="00E85297">
        <w:rPr>
          <w:rFonts w:ascii="Times New Roman" w:hAnsi="Times New Roman" w:cs="Times New Roman"/>
          <w:lang w:eastAsia="tr-TR"/>
        </w:rPr>
        <w:t>orunlu hazırlık sınıfı öngören bölümler</w:t>
      </w:r>
      <w:r w:rsidRPr="00E85297">
        <w:rPr>
          <w:rFonts w:ascii="Times New Roman" w:hAnsi="Times New Roman" w:cs="Times New Roman"/>
          <w:lang w:eastAsia="tr-TR"/>
        </w:rPr>
        <w:t>e kayıt olanlar</w:t>
      </w:r>
      <w:r w:rsidR="004E36B2" w:rsidRPr="00E85297">
        <w:rPr>
          <w:rFonts w:ascii="Times New Roman" w:hAnsi="Times New Roman" w:cs="Times New Roman"/>
          <w:lang w:eastAsia="tr-TR"/>
        </w:rPr>
        <w:t xml:space="preserve">, bu Yönetmelikte </w:t>
      </w:r>
      <w:r w:rsidR="00947EDC" w:rsidRPr="00E85297">
        <w:rPr>
          <w:rFonts w:ascii="Times New Roman" w:hAnsi="Times New Roman" w:cs="Times New Roman"/>
          <w:lang w:eastAsia="tr-TR"/>
        </w:rPr>
        <w:t>belirtilen, ulusal/uluslararası yab</w:t>
      </w:r>
      <w:r w:rsidR="003F43BF" w:rsidRPr="00E85297">
        <w:rPr>
          <w:rFonts w:ascii="Times New Roman" w:hAnsi="Times New Roman" w:cs="Times New Roman"/>
          <w:lang w:eastAsia="tr-TR"/>
        </w:rPr>
        <w:t>ancı dil sınavlarının birinden yeterli puan</w:t>
      </w:r>
      <w:r w:rsidR="00D21534" w:rsidRPr="00E85297">
        <w:rPr>
          <w:rFonts w:ascii="Times New Roman" w:hAnsi="Times New Roman" w:cs="Times New Roman"/>
          <w:lang w:eastAsia="tr-TR"/>
        </w:rPr>
        <w:t>ı</w:t>
      </w:r>
      <w:r w:rsidRPr="00E85297">
        <w:rPr>
          <w:rFonts w:ascii="Times New Roman" w:hAnsi="Times New Roman" w:cs="Times New Roman"/>
          <w:lang w:eastAsia="tr-TR"/>
        </w:rPr>
        <w:t xml:space="preserve"> almış old</w:t>
      </w:r>
      <w:r w:rsidR="005B1071" w:rsidRPr="00E85297">
        <w:rPr>
          <w:rFonts w:ascii="Times New Roman" w:hAnsi="Times New Roman" w:cs="Times New Roman"/>
          <w:lang w:eastAsia="tr-TR"/>
        </w:rPr>
        <w:t>uklarını belgelendirdikleri takd</w:t>
      </w:r>
      <w:r w:rsidRPr="00E85297">
        <w:rPr>
          <w:rFonts w:ascii="Times New Roman" w:hAnsi="Times New Roman" w:cs="Times New Roman"/>
          <w:lang w:eastAsia="tr-TR"/>
        </w:rPr>
        <w:t>irde</w:t>
      </w:r>
      <w:r w:rsidR="003F43BF" w:rsidRPr="00E85297">
        <w:rPr>
          <w:rFonts w:ascii="Times New Roman" w:hAnsi="Times New Roman" w:cs="Times New Roman"/>
          <w:lang w:eastAsia="tr-TR"/>
        </w:rPr>
        <w:t xml:space="preserve"> </w:t>
      </w:r>
      <w:r w:rsidR="00947EDC" w:rsidRPr="00E85297">
        <w:rPr>
          <w:rFonts w:ascii="Times New Roman" w:hAnsi="Times New Roman" w:cs="Times New Roman"/>
          <w:lang w:eastAsia="tr-TR"/>
        </w:rPr>
        <w:t>muaf tutulur</w:t>
      </w:r>
      <w:r w:rsidR="004E36B2" w:rsidRPr="00E85297">
        <w:rPr>
          <w:rFonts w:ascii="Times New Roman" w:hAnsi="Times New Roman" w:cs="Times New Roman"/>
          <w:lang w:eastAsia="tr-TR"/>
        </w:rPr>
        <w:t>lar</w:t>
      </w:r>
      <w:r w:rsidR="00947EDC" w:rsidRPr="00E85297">
        <w:rPr>
          <w:rFonts w:ascii="Times New Roman" w:hAnsi="Times New Roman" w:cs="Times New Roman"/>
          <w:lang w:eastAsia="tr-TR"/>
        </w:rPr>
        <w:t xml:space="preserve">. </w:t>
      </w:r>
      <w:r w:rsidR="00D21534" w:rsidRPr="00E85297">
        <w:rPr>
          <w:rFonts w:ascii="Times New Roman" w:hAnsi="Times New Roman" w:cs="Times New Roman"/>
          <w:lang w:eastAsia="tr-TR"/>
        </w:rPr>
        <w:t xml:space="preserve">Dikey geçiş yoluyla gelenler Üniversitenin açtığı Yeterlilik Sınavına girerler. Bu sınavda başarısız oldukları veya sınava girmedikleri takdirde iki yarıyıl boyunca yabancı dil hazırlık eğitimi görürler.  </w:t>
      </w:r>
    </w:p>
    <w:p w:rsidR="00D21534" w:rsidRPr="00E85297" w:rsidRDefault="008F040C" w:rsidP="00D21534">
      <w:pPr>
        <w:ind w:firstLine="426"/>
        <w:jc w:val="both"/>
        <w:rPr>
          <w:rFonts w:ascii="Times New Roman" w:hAnsi="Times New Roman" w:cs="Times New Roman"/>
          <w:lang w:eastAsia="tr-TR"/>
        </w:rPr>
      </w:pPr>
      <w:r w:rsidRPr="00E85297">
        <w:rPr>
          <w:rFonts w:ascii="Times New Roman" w:hAnsi="Times New Roman" w:cs="Times New Roman"/>
          <w:b/>
          <w:lang w:eastAsia="tr-TR"/>
        </w:rPr>
        <w:t>(</w:t>
      </w:r>
      <w:r w:rsidR="00D21534" w:rsidRPr="00E85297">
        <w:rPr>
          <w:rFonts w:ascii="Times New Roman" w:hAnsi="Times New Roman" w:cs="Times New Roman"/>
          <w:b/>
          <w:lang w:eastAsia="tr-TR"/>
        </w:rPr>
        <w:t>2</w:t>
      </w:r>
      <w:r w:rsidRPr="00E85297">
        <w:rPr>
          <w:rFonts w:ascii="Times New Roman" w:hAnsi="Times New Roman" w:cs="Times New Roman"/>
          <w:b/>
          <w:lang w:eastAsia="tr-TR"/>
        </w:rPr>
        <w:t>)</w:t>
      </w:r>
      <w:r w:rsidR="00D21534" w:rsidRPr="00E85297">
        <w:rPr>
          <w:rFonts w:ascii="Times New Roman" w:hAnsi="Times New Roman" w:cs="Times New Roman"/>
          <w:lang w:eastAsia="tr-TR"/>
        </w:rPr>
        <w:t xml:space="preserve"> </w:t>
      </w:r>
      <w:r w:rsidR="00072456" w:rsidRPr="00E85297">
        <w:rPr>
          <w:rFonts w:ascii="Times New Roman" w:hAnsi="Times New Roman" w:cs="Times New Roman"/>
          <w:lang w:eastAsia="tr-TR"/>
        </w:rPr>
        <w:t xml:space="preserve">Yatay veya dikey geçiş yoluyla gelen öğrenciler isteğe bağlı hazırlık sınıfına devam edemezler. </w:t>
      </w:r>
    </w:p>
    <w:p w:rsidR="00947EDC" w:rsidRPr="00E85297" w:rsidRDefault="008F040C" w:rsidP="00D21534">
      <w:pPr>
        <w:ind w:firstLine="426"/>
        <w:jc w:val="both"/>
        <w:rPr>
          <w:rFonts w:ascii="Times New Roman" w:hAnsi="Times New Roman" w:cs="Times New Roman"/>
          <w:lang w:eastAsia="tr-TR"/>
        </w:rPr>
      </w:pPr>
      <w:r w:rsidRPr="00E85297">
        <w:rPr>
          <w:rFonts w:ascii="Times New Roman" w:hAnsi="Times New Roman" w:cs="Times New Roman"/>
          <w:b/>
          <w:lang w:eastAsia="tr-TR"/>
        </w:rPr>
        <w:t>(</w:t>
      </w:r>
      <w:r w:rsidR="00D21534" w:rsidRPr="00E85297">
        <w:rPr>
          <w:rFonts w:ascii="Times New Roman" w:hAnsi="Times New Roman" w:cs="Times New Roman"/>
          <w:b/>
          <w:lang w:eastAsia="tr-TR"/>
        </w:rPr>
        <w:t>3</w:t>
      </w:r>
      <w:r w:rsidRPr="00E85297">
        <w:rPr>
          <w:rFonts w:ascii="Times New Roman" w:hAnsi="Times New Roman" w:cs="Times New Roman"/>
          <w:b/>
          <w:lang w:eastAsia="tr-TR"/>
        </w:rPr>
        <w:t>)</w:t>
      </w:r>
      <w:r w:rsidR="00947EDC" w:rsidRPr="00E85297">
        <w:rPr>
          <w:rFonts w:ascii="Times New Roman" w:hAnsi="Times New Roman" w:cs="Times New Roman"/>
          <w:b/>
          <w:lang w:eastAsia="tr-TR"/>
        </w:rPr>
        <w:t xml:space="preserve"> </w:t>
      </w:r>
      <w:r w:rsidR="00947EDC" w:rsidRPr="00E85297">
        <w:rPr>
          <w:rFonts w:ascii="Times New Roman" w:hAnsi="Times New Roman" w:cs="Times New Roman"/>
          <w:lang w:eastAsia="tr-TR"/>
        </w:rPr>
        <w:t>Merkezi yerleştirme puanıyla ve özel durumlarda yatay geçişlerde, 24/4/2010 tarihli ve 27561 sayılı Resmî Gazete’de yayımlanan Yükseköğretim Kurumlarında Önlisans ve Lisans Düzeyindeki Programlar Arasında Geçiş, Çift Anadal, Yan Dal ile Kurumlararası Kredi Transferi Yapılması Esaslarına İlişkin Yönetmelik hükümleri ile Yükseköğretim Kurulu kararları uygulanır.</w:t>
      </w:r>
    </w:p>
    <w:p w:rsidR="00947EDC" w:rsidRPr="00E85297" w:rsidRDefault="00947EDC" w:rsidP="00AE3503">
      <w:pPr>
        <w:jc w:val="both"/>
        <w:rPr>
          <w:rFonts w:ascii="Times New Roman" w:hAnsi="Times New Roman" w:cs="Times New Roman"/>
          <w:lang w:eastAsia="tr-TR"/>
        </w:rPr>
      </w:pPr>
      <w:r w:rsidRPr="00E85297">
        <w:rPr>
          <w:rFonts w:ascii="Times New Roman" w:hAnsi="Times New Roman" w:cs="Times New Roman"/>
          <w:b/>
          <w:bCs/>
          <w:lang w:eastAsia="tr-TR"/>
        </w:rPr>
        <w:t>Yönetmelikte hüküm bulunmayan haller</w:t>
      </w:r>
    </w:p>
    <w:p w:rsidR="00947EDC" w:rsidRPr="00E85297" w:rsidRDefault="008749B2" w:rsidP="00AE3503">
      <w:pPr>
        <w:jc w:val="both"/>
        <w:rPr>
          <w:rFonts w:ascii="Times New Roman" w:hAnsi="Times New Roman" w:cs="Times New Roman"/>
          <w:lang w:eastAsia="tr-TR"/>
        </w:rPr>
      </w:pPr>
      <w:r w:rsidRPr="00E85297">
        <w:rPr>
          <w:rFonts w:ascii="Times New Roman" w:hAnsi="Times New Roman" w:cs="Times New Roman"/>
          <w:b/>
          <w:bCs/>
          <w:lang w:eastAsia="tr-TR"/>
        </w:rPr>
        <w:t>MADDE 2</w:t>
      </w:r>
      <w:r w:rsidR="00026917" w:rsidRPr="00E85297">
        <w:rPr>
          <w:rFonts w:ascii="Times New Roman" w:hAnsi="Times New Roman" w:cs="Times New Roman"/>
          <w:b/>
          <w:bCs/>
          <w:lang w:eastAsia="tr-TR"/>
        </w:rPr>
        <w:t>5</w:t>
      </w:r>
      <w:r w:rsidR="00947EDC" w:rsidRPr="00E85297">
        <w:rPr>
          <w:rFonts w:ascii="Times New Roman" w:hAnsi="Times New Roman" w:cs="Times New Roman"/>
          <w:b/>
          <w:bCs/>
          <w:lang w:eastAsia="tr-TR"/>
        </w:rPr>
        <w:t> –</w:t>
      </w:r>
      <w:r w:rsidR="00754763" w:rsidRPr="00E85297">
        <w:rPr>
          <w:rFonts w:ascii="Times New Roman" w:hAnsi="Times New Roman" w:cs="Times New Roman"/>
          <w:lang w:eastAsia="tr-TR"/>
        </w:rPr>
        <w:t> </w:t>
      </w:r>
      <w:r w:rsidR="00947EDC" w:rsidRPr="00E85297">
        <w:rPr>
          <w:rFonts w:ascii="Times New Roman" w:hAnsi="Times New Roman" w:cs="Times New Roman"/>
          <w:lang w:eastAsia="tr-TR"/>
        </w:rPr>
        <w:t>Bu Yönetmelikte hüküm bulunmayan hallerde Bandırma Onyedi Eylül Üniversite</w:t>
      </w:r>
      <w:r w:rsidR="00D21534" w:rsidRPr="00E85297">
        <w:rPr>
          <w:rFonts w:ascii="Times New Roman" w:hAnsi="Times New Roman" w:cs="Times New Roman"/>
          <w:lang w:eastAsia="tr-TR"/>
        </w:rPr>
        <w:t>si Ön</w:t>
      </w:r>
      <w:r w:rsidR="00BD141C" w:rsidRPr="00E85297">
        <w:rPr>
          <w:rFonts w:ascii="Times New Roman" w:hAnsi="Times New Roman" w:cs="Times New Roman"/>
          <w:lang w:eastAsia="tr-TR"/>
        </w:rPr>
        <w:t xml:space="preserve"> </w:t>
      </w:r>
      <w:r w:rsidR="00D21534" w:rsidRPr="00E85297">
        <w:rPr>
          <w:rFonts w:ascii="Times New Roman" w:hAnsi="Times New Roman" w:cs="Times New Roman"/>
          <w:lang w:eastAsia="tr-TR"/>
        </w:rPr>
        <w:t>lisans ve Lisans Eğitim-</w:t>
      </w:r>
      <w:r w:rsidR="00947EDC" w:rsidRPr="00E85297">
        <w:rPr>
          <w:rFonts w:ascii="Times New Roman" w:hAnsi="Times New Roman" w:cs="Times New Roman"/>
          <w:lang w:eastAsia="tr-TR"/>
        </w:rPr>
        <w:t xml:space="preserve">Öğretim </w:t>
      </w:r>
      <w:r w:rsidR="00D21534" w:rsidRPr="00E85297">
        <w:rPr>
          <w:rFonts w:ascii="Times New Roman" w:hAnsi="Times New Roman" w:cs="Times New Roman"/>
          <w:lang w:eastAsia="tr-TR"/>
        </w:rPr>
        <w:t xml:space="preserve">ve Sınav </w:t>
      </w:r>
      <w:r w:rsidR="00947EDC" w:rsidRPr="00E85297">
        <w:rPr>
          <w:rFonts w:ascii="Times New Roman" w:hAnsi="Times New Roman" w:cs="Times New Roman"/>
          <w:lang w:eastAsia="tr-TR"/>
        </w:rPr>
        <w:t>Yönetmeliği hükümleri uygulanır.</w:t>
      </w:r>
    </w:p>
    <w:p w:rsidR="00947EDC" w:rsidRPr="00E85297" w:rsidRDefault="00810752" w:rsidP="00AE3503">
      <w:pPr>
        <w:jc w:val="both"/>
        <w:rPr>
          <w:rFonts w:ascii="Times New Roman" w:hAnsi="Times New Roman" w:cs="Times New Roman"/>
          <w:lang w:eastAsia="tr-TR"/>
        </w:rPr>
      </w:pPr>
      <w:r w:rsidRPr="00E85297">
        <w:rPr>
          <w:rFonts w:ascii="Times New Roman" w:hAnsi="Times New Roman" w:cs="Times New Roman"/>
          <w:b/>
          <w:bCs/>
          <w:lang w:eastAsia="tr-TR"/>
        </w:rPr>
        <w:t>Geçici Madde (</w:t>
      </w:r>
      <w:r w:rsidR="00947EDC" w:rsidRPr="00E85297">
        <w:rPr>
          <w:rFonts w:ascii="Times New Roman" w:hAnsi="Times New Roman" w:cs="Times New Roman"/>
          <w:b/>
          <w:bCs/>
          <w:lang w:eastAsia="tr-TR"/>
        </w:rPr>
        <w:t>2014 Yılı ve Öncesi kayıtlı Öğrenciler</w:t>
      </w:r>
      <w:r w:rsidRPr="00E85297">
        <w:rPr>
          <w:rFonts w:ascii="Times New Roman" w:hAnsi="Times New Roman" w:cs="Times New Roman"/>
          <w:b/>
          <w:bCs/>
          <w:lang w:eastAsia="tr-TR"/>
        </w:rPr>
        <w:t xml:space="preserve">) </w:t>
      </w:r>
    </w:p>
    <w:p w:rsidR="00947EDC" w:rsidRPr="00E85297" w:rsidRDefault="008749B2" w:rsidP="00AE3503">
      <w:pPr>
        <w:jc w:val="both"/>
        <w:rPr>
          <w:rFonts w:ascii="Times New Roman" w:hAnsi="Times New Roman" w:cs="Times New Roman"/>
          <w:lang w:eastAsia="tr-TR"/>
        </w:rPr>
      </w:pPr>
      <w:r w:rsidRPr="00E85297">
        <w:rPr>
          <w:rFonts w:ascii="Times New Roman" w:hAnsi="Times New Roman" w:cs="Times New Roman"/>
          <w:b/>
          <w:bCs/>
          <w:lang w:eastAsia="tr-TR"/>
        </w:rPr>
        <w:t>MADDE 2</w:t>
      </w:r>
      <w:r w:rsidR="00026917" w:rsidRPr="00E85297">
        <w:rPr>
          <w:rFonts w:ascii="Times New Roman" w:hAnsi="Times New Roman" w:cs="Times New Roman"/>
          <w:b/>
          <w:bCs/>
          <w:lang w:eastAsia="tr-TR"/>
        </w:rPr>
        <w:t>6</w:t>
      </w:r>
      <w:r w:rsidR="00947EDC" w:rsidRPr="00E85297">
        <w:rPr>
          <w:rFonts w:ascii="Times New Roman" w:hAnsi="Times New Roman" w:cs="Times New Roman"/>
          <w:b/>
          <w:bCs/>
          <w:lang w:eastAsia="tr-TR"/>
        </w:rPr>
        <w:t> –</w:t>
      </w:r>
      <w:r w:rsidR="00754763" w:rsidRPr="00E85297">
        <w:rPr>
          <w:rFonts w:ascii="Times New Roman" w:hAnsi="Times New Roman" w:cs="Times New Roman"/>
          <w:lang w:eastAsia="tr-TR"/>
        </w:rPr>
        <w:t> </w:t>
      </w:r>
      <w:r w:rsidR="00810752" w:rsidRPr="00E85297">
        <w:rPr>
          <w:rFonts w:ascii="Times New Roman" w:hAnsi="Times New Roman" w:cs="Times New Roman"/>
          <w:lang w:eastAsia="tr-TR"/>
        </w:rPr>
        <w:t xml:space="preserve">İktisadi ve İdari Bilimler Fakültesi programlarında kaydı olan öğrenciler ÖSYM tercih kılavuzunda belirtilen şartı yerine getirirler. </w:t>
      </w:r>
      <w:r w:rsidR="00947EDC" w:rsidRPr="00E85297">
        <w:rPr>
          <w:rFonts w:ascii="Times New Roman" w:hAnsi="Times New Roman" w:cs="Times New Roman"/>
          <w:lang w:eastAsia="tr-TR"/>
        </w:rPr>
        <w:t xml:space="preserve">Buna göre; başarısız olan öğrenciler mezun oluncaya kadar hazırlık sınıfını başarıyla vermekle yükümlüdürler. </w:t>
      </w:r>
    </w:p>
    <w:p w:rsidR="00947EDC" w:rsidRPr="00E85297" w:rsidRDefault="00947EDC" w:rsidP="00C16989">
      <w:pPr>
        <w:spacing w:after="0"/>
        <w:jc w:val="both"/>
        <w:rPr>
          <w:rFonts w:ascii="Times New Roman" w:hAnsi="Times New Roman" w:cs="Times New Roman"/>
          <w:lang w:eastAsia="tr-TR"/>
        </w:rPr>
      </w:pPr>
      <w:r w:rsidRPr="00E85297">
        <w:rPr>
          <w:rFonts w:ascii="Times New Roman" w:hAnsi="Times New Roman" w:cs="Times New Roman"/>
          <w:b/>
          <w:bCs/>
          <w:lang w:eastAsia="tr-TR"/>
        </w:rPr>
        <w:t>Yürürlük</w:t>
      </w:r>
    </w:p>
    <w:p w:rsidR="00947EDC" w:rsidRPr="00E85297" w:rsidRDefault="008749B2" w:rsidP="00C16989">
      <w:pPr>
        <w:spacing w:after="0"/>
        <w:jc w:val="both"/>
        <w:rPr>
          <w:rFonts w:ascii="Times New Roman" w:hAnsi="Times New Roman" w:cs="Times New Roman"/>
          <w:lang w:eastAsia="tr-TR"/>
        </w:rPr>
      </w:pPr>
      <w:r w:rsidRPr="00E85297">
        <w:rPr>
          <w:rFonts w:ascii="Times New Roman" w:hAnsi="Times New Roman" w:cs="Times New Roman"/>
          <w:b/>
          <w:bCs/>
          <w:lang w:eastAsia="tr-TR"/>
        </w:rPr>
        <w:t>MADDE 2</w:t>
      </w:r>
      <w:r w:rsidR="00026917" w:rsidRPr="00E85297">
        <w:rPr>
          <w:rFonts w:ascii="Times New Roman" w:hAnsi="Times New Roman" w:cs="Times New Roman"/>
          <w:b/>
          <w:bCs/>
          <w:lang w:eastAsia="tr-TR"/>
        </w:rPr>
        <w:t>7</w:t>
      </w:r>
      <w:r w:rsidR="00947EDC" w:rsidRPr="00E85297">
        <w:rPr>
          <w:rFonts w:ascii="Times New Roman" w:hAnsi="Times New Roman" w:cs="Times New Roman"/>
          <w:b/>
          <w:bCs/>
          <w:lang w:eastAsia="tr-TR"/>
        </w:rPr>
        <w:t> –</w:t>
      </w:r>
      <w:r w:rsidR="00754763" w:rsidRPr="00E85297">
        <w:rPr>
          <w:rFonts w:ascii="Times New Roman" w:hAnsi="Times New Roman" w:cs="Times New Roman"/>
          <w:lang w:eastAsia="tr-TR"/>
        </w:rPr>
        <w:t> </w:t>
      </w:r>
      <w:r w:rsidR="00C374E3" w:rsidRPr="00E85297">
        <w:rPr>
          <w:rFonts w:ascii="Times New Roman" w:hAnsi="Times New Roman" w:cs="Times New Roman"/>
          <w:lang w:eastAsia="tr-TR"/>
        </w:rPr>
        <w:t>Bu Yönetmelik 2016-2017</w:t>
      </w:r>
      <w:r w:rsidR="00947EDC" w:rsidRPr="00E85297">
        <w:rPr>
          <w:rFonts w:ascii="Times New Roman" w:hAnsi="Times New Roman" w:cs="Times New Roman"/>
          <w:lang w:eastAsia="tr-TR"/>
        </w:rPr>
        <w:t xml:space="preserve"> eğitim-öğretim yılı başından geçerli olmak üzere yayımı tarihinde yürürlüğe girer.</w:t>
      </w:r>
    </w:p>
    <w:p w:rsidR="00947EDC" w:rsidRPr="00E85297" w:rsidRDefault="00947EDC" w:rsidP="00C16989">
      <w:pPr>
        <w:spacing w:after="0"/>
        <w:jc w:val="both"/>
        <w:rPr>
          <w:rFonts w:ascii="Times New Roman" w:hAnsi="Times New Roman" w:cs="Times New Roman"/>
          <w:lang w:eastAsia="tr-TR"/>
        </w:rPr>
      </w:pPr>
      <w:r w:rsidRPr="00E85297">
        <w:rPr>
          <w:rFonts w:ascii="Times New Roman" w:hAnsi="Times New Roman" w:cs="Times New Roman"/>
          <w:b/>
          <w:bCs/>
          <w:lang w:eastAsia="tr-TR"/>
        </w:rPr>
        <w:t>Yürütme</w:t>
      </w:r>
    </w:p>
    <w:p w:rsidR="00151A7A" w:rsidRPr="00E85297" w:rsidRDefault="00947EDC" w:rsidP="00C16989">
      <w:pPr>
        <w:spacing w:after="0"/>
        <w:jc w:val="both"/>
        <w:rPr>
          <w:rFonts w:ascii="Times New Roman" w:hAnsi="Times New Roman" w:cs="Times New Roman"/>
        </w:rPr>
      </w:pPr>
      <w:r w:rsidRPr="00E85297">
        <w:rPr>
          <w:rFonts w:ascii="Times New Roman" w:hAnsi="Times New Roman" w:cs="Times New Roman"/>
          <w:b/>
          <w:bCs/>
          <w:lang w:eastAsia="tr-TR"/>
        </w:rPr>
        <w:t>MAD</w:t>
      </w:r>
      <w:r w:rsidR="008749B2" w:rsidRPr="00E85297">
        <w:rPr>
          <w:rFonts w:ascii="Times New Roman" w:hAnsi="Times New Roman" w:cs="Times New Roman"/>
          <w:b/>
          <w:bCs/>
          <w:lang w:eastAsia="tr-TR"/>
        </w:rPr>
        <w:t>DE 2</w:t>
      </w:r>
      <w:r w:rsidR="00026917" w:rsidRPr="00E85297">
        <w:rPr>
          <w:rFonts w:ascii="Times New Roman" w:hAnsi="Times New Roman" w:cs="Times New Roman"/>
          <w:b/>
          <w:bCs/>
          <w:lang w:eastAsia="tr-TR"/>
        </w:rPr>
        <w:t>8</w:t>
      </w:r>
      <w:r w:rsidRPr="00E85297">
        <w:rPr>
          <w:rFonts w:ascii="Times New Roman" w:hAnsi="Times New Roman" w:cs="Times New Roman"/>
          <w:b/>
          <w:bCs/>
          <w:lang w:eastAsia="tr-TR"/>
        </w:rPr>
        <w:t> –</w:t>
      </w:r>
      <w:r w:rsidR="00754763" w:rsidRPr="00E85297">
        <w:rPr>
          <w:rFonts w:ascii="Times New Roman" w:hAnsi="Times New Roman" w:cs="Times New Roman"/>
          <w:lang w:eastAsia="tr-TR"/>
        </w:rPr>
        <w:t> </w:t>
      </w:r>
      <w:r w:rsidRPr="00E85297">
        <w:rPr>
          <w:rFonts w:ascii="Times New Roman" w:hAnsi="Times New Roman" w:cs="Times New Roman"/>
          <w:lang w:eastAsia="tr-TR"/>
        </w:rPr>
        <w:t>Bu Yönetmelik hüküml</w:t>
      </w:r>
      <w:r w:rsidR="00C374E3" w:rsidRPr="00E85297">
        <w:rPr>
          <w:rFonts w:ascii="Times New Roman" w:hAnsi="Times New Roman" w:cs="Times New Roman"/>
          <w:lang w:eastAsia="tr-TR"/>
        </w:rPr>
        <w:t xml:space="preserve">erini Bandırma Onyedi Eylül </w:t>
      </w:r>
      <w:r w:rsidRPr="00E85297">
        <w:rPr>
          <w:rFonts w:ascii="Times New Roman" w:hAnsi="Times New Roman" w:cs="Times New Roman"/>
          <w:lang w:eastAsia="tr-TR"/>
        </w:rPr>
        <w:t>Üniversitesi Rektörü yürütür.</w:t>
      </w:r>
    </w:p>
    <w:sectPr w:rsidR="00151A7A" w:rsidRPr="00E85297" w:rsidSect="005646FB">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DC" w:rsidRDefault="00EB47DC" w:rsidP="007F5F46">
      <w:pPr>
        <w:spacing w:after="0" w:line="240" w:lineRule="auto"/>
      </w:pPr>
      <w:r>
        <w:separator/>
      </w:r>
    </w:p>
  </w:endnote>
  <w:endnote w:type="continuationSeparator" w:id="0">
    <w:p w:rsidR="00EB47DC" w:rsidRDefault="00EB47DC" w:rsidP="007F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94688"/>
      <w:docPartObj>
        <w:docPartGallery w:val="Page Numbers (Bottom of Page)"/>
        <w:docPartUnique/>
      </w:docPartObj>
    </w:sdtPr>
    <w:sdtEndPr/>
    <w:sdtContent>
      <w:p w:rsidR="008836E8" w:rsidRDefault="000B09FA">
        <w:pPr>
          <w:pStyle w:val="AltBilgi"/>
          <w:jc w:val="center"/>
        </w:pPr>
        <w:r>
          <w:fldChar w:fldCharType="begin"/>
        </w:r>
        <w:r>
          <w:instrText xml:space="preserve"> PAGE   \* MERGEFORMAT </w:instrText>
        </w:r>
        <w:r>
          <w:fldChar w:fldCharType="separate"/>
        </w:r>
        <w:r w:rsidR="00EB47DC">
          <w:rPr>
            <w:noProof/>
          </w:rPr>
          <w:t>1</w:t>
        </w:r>
        <w:r>
          <w:rPr>
            <w:noProof/>
          </w:rPr>
          <w:fldChar w:fldCharType="end"/>
        </w:r>
      </w:p>
    </w:sdtContent>
  </w:sdt>
  <w:p w:rsidR="008836E8" w:rsidRDefault="008836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DC" w:rsidRDefault="00EB47DC" w:rsidP="007F5F46">
      <w:pPr>
        <w:spacing w:after="0" w:line="240" w:lineRule="auto"/>
      </w:pPr>
      <w:r>
        <w:separator/>
      </w:r>
    </w:p>
  </w:footnote>
  <w:footnote w:type="continuationSeparator" w:id="0">
    <w:p w:rsidR="00EB47DC" w:rsidRDefault="00EB47DC" w:rsidP="007F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DC3"/>
    <w:multiLevelType w:val="hybridMultilevel"/>
    <w:tmpl w:val="970E5D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13EBE"/>
    <w:multiLevelType w:val="hybridMultilevel"/>
    <w:tmpl w:val="E4285E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F15ABB"/>
    <w:multiLevelType w:val="hybridMultilevel"/>
    <w:tmpl w:val="E4285E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8B167E"/>
    <w:multiLevelType w:val="hybridMultilevel"/>
    <w:tmpl w:val="5ABC325C"/>
    <w:lvl w:ilvl="0" w:tplc="4EA6B80C">
      <w:start w:val="1"/>
      <w:numFmt w:val="decimal"/>
      <w:lvlText w:val="(%1)"/>
      <w:lvlJc w:val="left"/>
      <w:pPr>
        <w:ind w:left="720" w:hanging="360"/>
      </w:pPr>
      <w:rPr>
        <w:rFonts w:asciiTheme="minorHAnsi" w:hAnsiTheme="minorHAnsi" w:cstheme="minorBidi"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CF0C99"/>
    <w:multiLevelType w:val="hybridMultilevel"/>
    <w:tmpl w:val="B60098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474CB3"/>
    <w:multiLevelType w:val="hybridMultilevel"/>
    <w:tmpl w:val="71487B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F43F8"/>
    <w:multiLevelType w:val="hybridMultilevel"/>
    <w:tmpl w:val="E4285E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797816"/>
    <w:multiLevelType w:val="hybridMultilevel"/>
    <w:tmpl w:val="6BA05C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6725A3"/>
    <w:multiLevelType w:val="hybridMultilevel"/>
    <w:tmpl w:val="553A15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3E19A5"/>
    <w:multiLevelType w:val="hybridMultilevel"/>
    <w:tmpl w:val="9BB873D6"/>
    <w:lvl w:ilvl="0" w:tplc="C23855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0"/>
  </w:num>
  <w:num w:numId="6">
    <w:abstractNumId w:val="2"/>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DC"/>
    <w:rsid w:val="00003923"/>
    <w:rsid w:val="0000422E"/>
    <w:rsid w:val="00006FE4"/>
    <w:rsid w:val="0001266E"/>
    <w:rsid w:val="0002418B"/>
    <w:rsid w:val="00026917"/>
    <w:rsid w:val="00032624"/>
    <w:rsid w:val="00036B0D"/>
    <w:rsid w:val="00036CD3"/>
    <w:rsid w:val="000501CB"/>
    <w:rsid w:val="00051FCB"/>
    <w:rsid w:val="0005713B"/>
    <w:rsid w:val="00065408"/>
    <w:rsid w:val="0007090F"/>
    <w:rsid w:val="00072456"/>
    <w:rsid w:val="00074A90"/>
    <w:rsid w:val="00076481"/>
    <w:rsid w:val="00076DEA"/>
    <w:rsid w:val="00085183"/>
    <w:rsid w:val="00086976"/>
    <w:rsid w:val="00087553"/>
    <w:rsid w:val="000A43B2"/>
    <w:rsid w:val="000B09FA"/>
    <w:rsid w:val="000C0557"/>
    <w:rsid w:val="000C0774"/>
    <w:rsid w:val="000C0D7B"/>
    <w:rsid w:val="000C189B"/>
    <w:rsid w:val="000C2968"/>
    <w:rsid w:val="000C499E"/>
    <w:rsid w:val="000E1F37"/>
    <w:rsid w:val="000F01B4"/>
    <w:rsid w:val="00101669"/>
    <w:rsid w:val="0011766D"/>
    <w:rsid w:val="00130042"/>
    <w:rsid w:val="0013776F"/>
    <w:rsid w:val="00142C71"/>
    <w:rsid w:val="00143761"/>
    <w:rsid w:val="0014578F"/>
    <w:rsid w:val="00151A7A"/>
    <w:rsid w:val="0015390A"/>
    <w:rsid w:val="00161E23"/>
    <w:rsid w:val="00165287"/>
    <w:rsid w:val="00170A33"/>
    <w:rsid w:val="001736DD"/>
    <w:rsid w:val="001754A9"/>
    <w:rsid w:val="00177B49"/>
    <w:rsid w:val="001823F9"/>
    <w:rsid w:val="001833BB"/>
    <w:rsid w:val="00185778"/>
    <w:rsid w:val="00186109"/>
    <w:rsid w:val="00190EEB"/>
    <w:rsid w:val="001A01C6"/>
    <w:rsid w:val="001A17FE"/>
    <w:rsid w:val="001A508B"/>
    <w:rsid w:val="001B01FF"/>
    <w:rsid w:val="001B5AA1"/>
    <w:rsid w:val="001B6C78"/>
    <w:rsid w:val="001C2943"/>
    <w:rsid w:val="001D5A88"/>
    <w:rsid w:val="001D79C9"/>
    <w:rsid w:val="001E241C"/>
    <w:rsid w:val="001E5EA0"/>
    <w:rsid w:val="001E7C0C"/>
    <w:rsid w:val="002045F0"/>
    <w:rsid w:val="00207BE6"/>
    <w:rsid w:val="002137DD"/>
    <w:rsid w:val="00223AC5"/>
    <w:rsid w:val="002323F2"/>
    <w:rsid w:val="002541FB"/>
    <w:rsid w:val="00254B24"/>
    <w:rsid w:val="00263DC3"/>
    <w:rsid w:val="00271BA8"/>
    <w:rsid w:val="0027797C"/>
    <w:rsid w:val="00277D00"/>
    <w:rsid w:val="00281D9D"/>
    <w:rsid w:val="00286A80"/>
    <w:rsid w:val="002928A8"/>
    <w:rsid w:val="00294BA6"/>
    <w:rsid w:val="002A04F2"/>
    <w:rsid w:val="002A0520"/>
    <w:rsid w:val="002A3517"/>
    <w:rsid w:val="002C2927"/>
    <w:rsid w:val="002D2B1D"/>
    <w:rsid w:val="002E410B"/>
    <w:rsid w:val="002E5730"/>
    <w:rsid w:val="002F11A6"/>
    <w:rsid w:val="002F69CA"/>
    <w:rsid w:val="00313551"/>
    <w:rsid w:val="0033076B"/>
    <w:rsid w:val="00343B73"/>
    <w:rsid w:val="00345879"/>
    <w:rsid w:val="00353E6F"/>
    <w:rsid w:val="003609F0"/>
    <w:rsid w:val="00364D45"/>
    <w:rsid w:val="003658CA"/>
    <w:rsid w:val="003816E0"/>
    <w:rsid w:val="00391B70"/>
    <w:rsid w:val="003A4D0D"/>
    <w:rsid w:val="003B0BE6"/>
    <w:rsid w:val="003D6065"/>
    <w:rsid w:val="003E2BD1"/>
    <w:rsid w:val="003E4539"/>
    <w:rsid w:val="003F300B"/>
    <w:rsid w:val="003F43BF"/>
    <w:rsid w:val="003F4CB0"/>
    <w:rsid w:val="003F5439"/>
    <w:rsid w:val="0040384F"/>
    <w:rsid w:val="00403EC0"/>
    <w:rsid w:val="00410787"/>
    <w:rsid w:val="0041149F"/>
    <w:rsid w:val="00413268"/>
    <w:rsid w:val="00422FB9"/>
    <w:rsid w:val="00426FDE"/>
    <w:rsid w:val="00431F34"/>
    <w:rsid w:val="00440EA9"/>
    <w:rsid w:val="004535BB"/>
    <w:rsid w:val="00455B35"/>
    <w:rsid w:val="00456826"/>
    <w:rsid w:val="00460E09"/>
    <w:rsid w:val="00463F9B"/>
    <w:rsid w:val="00464397"/>
    <w:rsid w:val="00474A72"/>
    <w:rsid w:val="0048211E"/>
    <w:rsid w:val="00483D61"/>
    <w:rsid w:val="00484C92"/>
    <w:rsid w:val="0048762B"/>
    <w:rsid w:val="004A00A8"/>
    <w:rsid w:val="004A41C4"/>
    <w:rsid w:val="004A614F"/>
    <w:rsid w:val="004C4CD2"/>
    <w:rsid w:val="004C543E"/>
    <w:rsid w:val="004D2A44"/>
    <w:rsid w:val="004D5B34"/>
    <w:rsid w:val="004E16A6"/>
    <w:rsid w:val="004E36B2"/>
    <w:rsid w:val="004E39AC"/>
    <w:rsid w:val="004F02D4"/>
    <w:rsid w:val="004F70BE"/>
    <w:rsid w:val="004F79D3"/>
    <w:rsid w:val="0050148F"/>
    <w:rsid w:val="00502C81"/>
    <w:rsid w:val="005313B5"/>
    <w:rsid w:val="005355DF"/>
    <w:rsid w:val="0053794E"/>
    <w:rsid w:val="005410F7"/>
    <w:rsid w:val="00547E9B"/>
    <w:rsid w:val="00561683"/>
    <w:rsid w:val="005646FB"/>
    <w:rsid w:val="00565058"/>
    <w:rsid w:val="0056640A"/>
    <w:rsid w:val="00566433"/>
    <w:rsid w:val="00566F5E"/>
    <w:rsid w:val="00572FA6"/>
    <w:rsid w:val="00575C60"/>
    <w:rsid w:val="00587629"/>
    <w:rsid w:val="005877EC"/>
    <w:rsid w:val="00590382"/>
    <w:rsid w:val="005A68DB"/>
    <w:rsid w:val="005B0BDD"/>
    <w:rsid w:val="005B1071"/>
    <w:rsid w:val="005C1A44"/>
    <w:rsid w:val="005C25CF"/>
    <w:rsid w:val="005C4AEE"/>
    <w:rsid w:val="005E1ACD"/>
    <w:rsid w:val="005F2B59"/>
    <w:rsid w:val="005F64A1"/>
    <w:rsid w:val="005F6D96"/>
    <w:rsid w:val="005F6FC4"/>
    <w:rsid w:val="0060538B"/>
    <w:rsid w:val="00606ABD"/>
    <w:rsid w:val="00607866"/>
    <w:rsid w:val="00610A81"/>
    <w:rsid w:val="00610DF2"/>
    <w:rsid w:val="00615565"/>
    <w:rsid w:val="006161D1"/>
    <w:rsid w:val="00624887"/>
    <w:rsid w:val="00631250"/>
    <w:rsid w:val="006314B5"/>
    <w:rsid w:val="0063151E"/>
    <w:rsid w:val="0063407F"/>
    <w:rsid w:val="006530BB"/>
    <w:rsid w:val="00660B77"/>
    <w:rsid w:val="00663EDC"/>
    <w:rsid w:val="00673762"/>
    <w:rsid w:val="006768CC"/>
    <w:rsid w:val="0068286B"/>
    <w:rsid w:val="00690B9E"/>
    <w:rsid w:val="006A0900"/>
    <w:rsid w:val="006A15CA"/>
    <w:rsid w:val="006A3335"/>
    <w:rsid w:val="006A514F"/>
    <w:rsid w:val="006B1F12"/>
    <w:rsid w:val="006B5410"/>
    <w:rsid w:val="006C3209"/>
    <w:rsid w:val="006D3B9A"/>
    <w:rsid w:val="006D3E06"/>
    <w:rsid w:val="006D7EDC"/>
    <w:rsid w:val="006E4B39"/>
    <w:rsid w:val="006F6557"/>
    <w:rsid w:val="0070363D"/>
    <w:rsid w:val="0070462A"/>
    <w:rsid w:val="007112C5"/>
    <w:rsid w:val="0071447D"/>
    <w:rsid w:val="00722223"/>
    <w:rsid w:val="007235C6"/>
    <w:rsid w:val="00725CFF"/>
    <w:rsid w:val="007267A0"/>
    <w:rsid w:val="00730342"/>
    <w:rsid w:val="00732901"/>
    <w:rsid w:val="00732997"/>
    <w:rsid w:val="007362B6"/>
    <w:rsid w:val="00754763"/>
    <w:rsid w:val="00760B43"/>
    <w:rsid w:val="00766E65"/>
    <w:rsid w:val="0078167A"/>
    <w:rsid w:val="0078293F"/>
    <w:rsid w:val="0079159B"/>
    <w:rsid w:val="00793E84"/>
    <w:rsid w:val="00793F24"/>
    <w:rsid w:val="007A5CCF"/>
    <w:rsid w:val="007A7498"/>
    <w:rsid w:val="007B2414"/>
    <w:rsid w:val="007B54F9"/>
    <w:rsid w:val="007B7619"/>
    <w:rsid w:val="007D32DF"/>
    <w:rsid w:val="007E13FA"/>
    <w:rsid w:val="007E4E2C"/>
    <w:rsid w:val="007E60CB"/>
    <w:rsid w:val="007F2BD3"/>
    <w:rsid w:val="007F5F46"/>
    <w:rsid w:val="007F6DDB"/>
    <w:rsid w:val="008042D3"/>
    <w:rsid w:val="00805E28"/>
    <w:rsid w:val="008069C4"/>
    <w:rsid w:val="00807E4D"/>
    <w:rsid w:val="00810752"/>
    <w:rsid w:val="0081366F"/>
    <w:rsid w:val="008231B2"/>
    <w:rsid w:val="00831E2B"/>
    <w:rsid w:val="00835643"/>
    <w:rsid w:val="008376C6"/>
    <w:rsid w:val="008423B4"/>
    <w:rsid w:val="008603D3"/>
    <w:rsid w:val="00865644"/>
    <w:rsid w:val="008749B2"/>
    <w:rsid w:val="0087535F"/>
    <w:rsid w:val="0088335A"/>
    <w:rsid w:val="008836E8"/>
    <w:rsid w:val="00884B38"/>
    <w:rsid w:val="00884D7C"/>
    <w:rsid w:val="00887E1C"/>
    <w:rsid w:val="0089120B"/>
    <w:rsid w:val="008A19F0"/>
    <w:rsid w:val="008A7B31"/>
    <w:rsid w:val="008B6A15"/>
    <w:rsid w:val="008C06E6"/>
    <w:rsid w:val="008C1D33"/>
    <w:rsid w:val="008D1B57"/>
    <w:rsid w:val="008D33B5"/>
    <w:rsid w:val="008D6060"/>
    <w:rsid w:val="008D7602"/>
    <w:rsid w:val="008E1541"/>
    <w:rsid w:val="008F040C"/>
    <w:rsid w:val="009106E9"/>
    <w:rsid w:val="009202FB"/>
    <w:rsid w:val="0092223D"/>
    <w:rsid w:val="0092326C"/>
    <w:rsid w:val="00923700"/>
    <w:rsid w:val="009267B6"/>
    <w:rsid w:val="00926EAC"/>
    <w:rsid w:val="00931647"/>
    <w:rsid w:val="0093738A"/>
    <w:rsid w:val="0093785F"/>
    <w:rsid w:val="00937F31"/>
    <w:rsid w:val="00947EDC"/>
    <w:rsid w:val="009508CC"/>
    <w:rsid w:val="009632AB"/>
    <w:rsid w:val="009648C9"/>
    <w:rsid w:val="00966778"/>
    <w:rsid w:val="009747B4"/>
    <w:rsid w:val="00977B66"/>
    <w:rsid w:val="00983531"/>
    <w:rsid w:val="009964B8"/>
    <w:rsid w:val="009B069F"/>
    <w:rsid w:val="009B365D"/>
    <w:rsid w:val="009E11B8"/>
    <w:rsid w:val="009E55C2"/>
    <w:rsid w:val="00A0035B"/>
    <w:rsid w:val="00A0602C"/>
    <w:rsid w:val="00A07924"/>
    <w:rsid w:val="00A16B2C"/>
    <w:rsid w:val="00A22BB0"/>
    <w:rsid w:val="00A23E51"/>
    <w:rsid w:val="00A270BB"/>
    <w:rsid w:val="00A44086"/>
    <w:rsid w:val="00A5020E"/>
    <w:rsid w:val="00A644C9"/>
    <w:rsid w:val="00A75739"/>
    <w:rsid w:val="00A77F39"/>
    <w:rsid w:val="00A930DE"/>
    <w:rsid w:val="00A94AA0"/>
    <w:rsid w:val="00A953A5"/>
    <w:rsid w:val="00AA3222"/>
    <w:rsid w:val="00AB5125"/>
    <w:rsid w:val="00AC2729"/>
    <w:rsid w:val="00AC671A"/>
    <w:rsid w:val="00AD17F3"/>
    <w:rsid w:val="00AD4C7E"/>
    <w:rsid w:val="00AD5DA2"/>
    <w:rsid w:val="00AE3503"/>
    <w:rsid w:val="00AE4AD2"/>
    <w:rsid w:val="00AE5245"/>
    <w:rsid w:val="00AF78E2"/>
    <w:rsid w:val="00B02E42"/>
    <w:rsid w:val="00B047D7"/>
    <w:rsid w:val="00B0541A"/>
    <w:rsid w:val="00B06A68"/>
    <w:rsid w:val="00B06B44"/>
    <w:rsid w:val="00B14A10"/>
    <w:rsid w:val="00B15D87"/>
    <w:rsid w:val="00B225A3"/>
    <w:rsid w:val="00B2701A"/>
    <w:rsid w:val="00B42904"/>
    <w:rsid w:val="00B42BF9"/>
    <w:rsid w:val="00B45860"/>
    <w:rsid w:val="00B46E01"/>
    <w:rsid w:val="00B52233"/>
    <w:rsid w:val="00B56AE3"/>
    <w:rsid w:val="00B56D2B"/>
    <w:rsid w:val="00B60927"/>
    <w:rsid w:val="00B61FD7"/>
    <w:rsid w:val="00B80980"/>
    <w:rsid w:val="00BA340F"/>
    <w:rsid w:val="00BA4108"/>
    <w:rsid w:val="00BB3981"/>
    <w:rsid w:val="00BB3D2A"/>
    <w:rsid w:val="00BB59EC"/>
    <w:rsid w:val="00BC29A4"/>
    <w:rsid w:val="00BC4BD6"/>
    <w:rsid w:val="00BC67F1"/>
    <w:rsid w:val="00BC7A9A"/>
    <w:rsid w:val="00BD127F"/>
    <w:rsid w:val="00BD141C"/>
    <w:rsid w:val="00BD3821"/>
    <w:rsid w:val="00BD3C51"/>
    <w:rsid w:val="00BD4AD0"/>
    <w:rsid w:val="00BE1015"/>
    <w:rsid w:val="00BF12F9"/>
    <w:rsid w:val="00BF4675"/>
    <w:rsid w:val="00BF78B0"/>
    <w:rsid w:val="00C04677"/>
    <w:rsid w:val="00C04FD0"/>
    <w:rsid w:val="00C07A22"/>
    <w:rsid w:val="00C16989"/>
    <w:rsid w:val="00C1710A"/>
    <w:rsid w:val="00C26DA1"/>
    <w:rsid w:val="00C3068F"/>
    <w:rsid w:val="00C374E3"/>
    <w:rsid w:val="00C436C8"/>
    <w:rsid w:val="00C468B1"/>
    <w:rsid w:val="00C542BB"/>
    <w:rsid w:val="00C5601D"/>
    <w:rsid w:val="00C5778A"/>
    <w:rsid w:val="00C733CE"/>
    <w:rsid w:val="00C73844"/>
    <w:rsid w:val="00C75447"/>
    <w:rsid w:val="00C83CFB"/>
    <w:rsid w:val="00C87DF2"/>
    <w:rsid w:val="00C91DF8"/>
    <w:rsid w:val="00C97214"/>
    <w:rsid w:val="00C97B69"/>
    <w:rsid w:val="00CA5703"/>
    <w:rsid w:val="00CA6E48"/>
    <w:rsid w:val="00CB25DC"/>
    <w:rsid w:val="00CB3A66"/>
    <w:rsid w:val="00CB6FA3"/>
    <w:rsid w:val="00CB76B4"/>
    <w:rsid w:val="00CC5E93"/>
    <w:rsid w:val="00CD00AC"/>
    <w:rsid w:val="00CD14C8"/>
    <w:rsid w:val="00CD6ED4"/>
    <w:rsid w:val="00CE3672"/>
    <w:rsid w:val="00CE42E8"/>
    <w:rsid w:val="00CE457B"/>
    <w:rsid w:val="00CE75E5"/>
    <w:rsid w:val="00CF04D3"/>
    <w:rsid w:val="00CF119A"/>
    <w:rsid w:val="00CF46F6"/>
    <w:rsid w:val="00D1151C"/>
    <w:rsid w:val="00D1234C"/>
    <w:rsid w:val="00D1473E"/>
    <w:rsid w:val="00D1638E"/>
    <w:rsid w:val="00D17C77"/>
    <w:rsid w:val="00D21534"/>
    <w:rsid w:val="00D22FD0"/>
    <w:rsid w:val="00D3644B"/>
    <w:rsid w:val="00D4259C"/>
    <w:rsid w:val="00D656DD"/>
    <w:rsid w:val="00D66438"/>
    <w:rsid w:val="00D67C53"/>
    <w:rsid w:val="00D67D37"/>
    <w:rsid w:val="00D76A5A"/>
    <w:rsid w:val="00D80588"/>
    <w:rsid w:val="00D87D6D"/>
    <w:rsid w:val="00D90CC4"/>
    <w:rsid w:val="00D916F2"/>
    <w:rsid w:val="00DB219C"/>
    <w:rsid w:val="00DB2791"/>
    <w:rsid w:val="00DC45B0"/>
    <w:rsid w:val="00DD399A"/>
    <w:rsid w:val="00DE1C33"/>
    <w:rsid w:val="00DF4AC8"/>
    <w:rsid w:val="00DF62E1"/>
    <w:rsid w:val="00DF633A"/>
    <w:rsid w:val="00E00057"/>
    <w:rsid w:val="00E25B91"/>
    <w:rsid w:val="00E30749"/>
    <w:rsid w:val="00E32388"/>
    <w:rsid w:val="00E33677"/>
    <w:rsid w:val="00E33A5C"/>
    <w:rsid w:val="00E37C33"/>
    <w:rsid w:val="00E41F15"/>
    <w:rsid w:val="00E51E36"/>
    <w:rsid w:val="00E53EFC"/>
    <w:rsid w:val="00E55C61"/>
    <w:rsid w:val="00E62732"/>
    <w:rsid w:val="00E73AC2"/>
    <w:rsid w:val="00E81D60"/>
    <w:rsid w:val="00E82172"/>
    <w:rsid w:val="00E82868"/>
    <w:rsid w:val="00E85297"/>
    <w:rsid w:val="00E92F92"/>
    <w:rsid w:val="00E9473E"/>
    <w:rsid w:val="00E95033"/>
    <w:rsid w:val="00E95B49"/>
    <w:rsid w:val="00E96EE8"/>
    <w:rsid w:val="00EA1B9C"/>
    <w:rsid w:val="00EA42B4"/>
    <w:rsid w:val="00EB1D1C"/>
    <w:rsid w:val="00EB47DC"/>
    <w:rsid w:val="00EB5860"/>
    <w:rsid w:val="00EC17A3"/>
    <w:rsid w:val="00EC458B"/>
    <w:rsid w:val="00ED3362"/>
    <w:rsid w:val="00EE0160"/>
    <w:rsid w:val="00EF0ECF"/>
    <w:rsid w:val="00EF1D83"/>
    <w:rsid w:val="00F020C1"/>
    <w:rsid w:val="00F03A2E"/>
    <w:rsid w:val="00F07C56"/>
    <w:rsid w:val="00F15185"/>
    <w:rsid w:val="00F16FD7"/>
    <w:rsid w:val="00F2135F"/>
    <w:rsid w:val="00F23089"/>
    <w:rsid w:val="00F23B28"/>
    <w:rsid w:val="00F30ED5"/>
    <w:rsid w:val="00F30F69"/>
    <w:rsid w:val="00F32B63"/>
    <w:rsid w:val="00F36563"/>
    <w:rsid w:val="00F4237A"/>
    <w:rsid w:val="00F50E86"/>
    <w:rsid w:val="00F531EB"/>
    <w:rsid w:val="00F56142"/>
    <w:rsid w:val="00F56D6A"/>
    <w:rsid w:val="00F57D1E"/>
    <w:rsid w:val="00F604F6"/>
    <w:rsid w:val="00F61C3E"/>
    <w:rsid w:val="00F6737B"/>
    <w:rsid w:val="00F74410"/>
    <w:rsid w:val="00F7536D"/>
    <w:rsid w:val="00F75E88"/>
    <w:rsid w:val="00F80A81"/>
    <w:rsid w:val="00F941BF"/>
    <w:rsid w:val="00F9585B"/>
    <w:rsid w:val="00FA2398"/>
    <w:rsid w:val="00FC2225"/>
    <w:rsid w:val="00FC2A57"/>
    <w:rsid w:val="00FC4DAD"/>
    <w:rsid w:val="00FD1353"/>
    <w:rsid w:val="00FD4626"/>
    <w:rsid w:val="00FD574D"/>
    <w:rsid w:val="00FD6C97"/>
    <w:rsid w:val="00FE5D93"/>
    <w:rsid w:val="00FF1030"/>
    <w:rsid w:val="00FF1246"/>
    <w:rsid w:val="00FF18DF"/>
    <w:rsid w:val="00FF7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3E1A-C0B5-4F77-8251-1BB4B4BA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7ED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7F5F4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F5F46"/>
  </w:style>
  <w:style w:type="paragraph" w:styleId="AltBilgi">
    <w:name w:val="footer"/>
    <w:basedOn w:val="Normal"/>
    <w:link w:val="AltBilgiChar"/>
    <w:uiPriority w:val="99"/>
    <w:unhideWhenUsed/>
    <w:rsid w:val="007F5F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5F46"/>
  </w:style>
  <w:style w:type="character" w:customStyle="1" w:styleId="apple-converted-space">
    <w:name w:val="apple-converted-space"/>
    <w:basedOn w:val="VarsaylanParagrafYazTipi"/>
    <w:rsid w:val="00F80A81"/>
  </w:style>
  <w:style w:type="paragraph" w:styleId="ListeParagraf">
    <w:name w:val="List Paragraph"/>
    <w:basedOn w:val="Normal"/>
    <w:uiPriority w:val="34"/>
    <w:qFormat/>
    <w:rsid w:val="007B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548">
      <w:bodyDiv w:val="1"/>
      <w:marLeft w:val="0"/>
      <w:marRight w:val="0"/>
      <w:marTop w:val="0"/>
      <w:marBottom w:val="0"/>
      <w:divBdr>
        <w:top w:val="none" w:sz="0" w:space="0" w:color="auto"/>
        <w:left w:val="none" w:sz="0" w:space="0" w:color="auto"/>
        <w:bottom w:val="none" w:sz="0" w:space="0" w:color="auto"/>
        <w:right w:val="none" w:sz="0" w:space="0" w:color="auto"/>
      </w:divBdr>
    </w:div>
    <w:div w:id="19299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889E0-F837-4B0D-9BE2-C615E3B1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2934</Words>
  <Characters>16727</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NEZAHAT SAVAŞ</cp:lastModifiedBy>
  <cp:revision>2</cp:revision>
  <dcterms:created xsi:type="dcterms:W3CDTF">2018-04-06T07:50:00Z</dcterms:created>
  <dcterms:modified xsi:type="dcterms:W3CDTF">2018-04-06T07:50:00Z</dcterms:modified>
</cp:coreProperties>
</file>